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FD854" w14:textId="77777777" w:rsidR="00685C2F" w:rsidRDefault="00685C2F">
      <w:pPr>
        <w:pBdr>
          <w:top w:val="nil"/>
          <w:left w:val="nil"/>
          <w:bottom w:val="nil"/>
          <w:right w:val="nil"/>
          <w:between w:val="nil"/>
        </w:pBdr>
        <w:spacing w:line="276" w:lineRule="auto"/>
        <w:rPr>
          <w:rFonts w:ascii="Arial" w:eastAsia="Arial" w:hAnsi="Arial" w:cs="Arial"/>
          <w:color w:val="000000"/>
        </w:rPr>
      </w:pPr>
    </w:p>
    <w:tbl>
      <w:tblPr>
        <w:tblStyle w:val="a"/>
        <w:tblW w:w="11310"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0"/>
        <w:gridCol w:w="330"/>
        <w:gridCol w:w="3360"/>
        <w:gridCol w:w="1920"/>
      </w:tblGrid>
      <w:tr w:rsidR="00685C2F" w14:paraId="7E0627D6" w14:textId="77777777">
        <w:trPr>
          <w:trHeight w:val="433"/>
        </w:trPr>
        <w:tc>
          <w:tcPr>
            <w:tcW w:w="11310" w:type="dxa"/>
            <w:gridSpan w:val="4"/>
            <w:tcBorders>
              <w:top w:val="single" w:sz="4" w:space="0" w:color="000000"/>
              <w:left w:val="single" w:sz="4" w:space="0" w:color="000000"/>
              <w:right w:val="single" w:sz="4" w:space="0" w:color="000000"/>
            </w:tcBorders>
            <w:shd w:val="clear" w:color="auto" w:fill="93CDDC"/>
          </w:tcPr>
          <w:p w14:paraId="0F1AE270" w14:textId="77777777" w:rsidR="00685C2F" w:rsidRDefault="00750615">
            <w:pPr>
              <w:pBdr>
                <w:top w:val="nil"/>
                <w:left w:val="nil"/>
                <w:bottom w:val="nil"/>
                <w:right w:val="nil"/>
                <w:between w:val="nil"/>
              </w:pBdr>
              <w:spacing w:before="59"/>
              <w:ind w:left="2345" w:right="1826"/>
              <w:jc w:val="center"/>
              <w:rPr>
                <w:rFonts w:ascii="Arial" w:eastAsia="Arial" w:hAnsi="Arial" w:cs="Arial"/>
                <w:b/>
                <w:color w:val="000000"/>
                <w:sz w:val="24"/>
                <w:szCs w:val="24"/>
              </w:rPr>
            </w:pPr>
            <w:bookmarkStart w:id="0" w:name="_heading=h.7xkdqvojnoa0" w:colFirst="0" w:colLast="0"/>
            <w:bookmarkEnd w:id="0"/>
            <w:r>
              <w:rPr>
                <w:noProof/>
                <w:color w:val="000000"/>
              </w:rPr>
              <w:drawing>
                <wp:inline distT="0" distB="0" distL="0" distR="0" wp14:anchorId="2BF23E4D" wp14:editId="074CEC96">
                  <wp:extent cx="2363727" cy="525000"/>
                  <wp:effectExtent l="0" t="0" r="0" b="0"/>
                  <wp:docPr id="1122018908" name="image1.png" descr="WorkSource Centers - Economic &amp; Workforce Development Department, City of  Los Angeles"/>
                  <wp:cNvGraphicFramePr/>
                  <a:graphic xmlns:a="http://schemas.openxmlformats.org/drawingml/2006/main">
                    <a:graphicData uri="http://schemas.openxmlformats.org/drawingml/2006/picture">
                      <pic:pic xmlns:pic="http://schemas.openxmlformats.org/drawingml/2006/picture">
                        <pic:nvPicPr>
                          <pic:cNvPr id="0" name="image1.png" descr="WorkSource Centers - Economic &amp; Workforce Development Department, City of  Los Angeles"/>
                          <pic:cNvPicPr preferRelativeResize="0"/>
                        </pic:nvPicPr>
                        <pic:blipFill>
                          <a:blip r:embed="rId8"/>
                          <a:srcRect/>
                          <a:stretch>
                            <a:fillRect/>
                          </a:stretch>
                        </pic:blipFill>
                        <pic:spPr>
                          <a:xfrm>
                            <a:off x="0" y="0"/>
                            <a:ext cx="2363727" cy="525000"/>
                          </a:xfrm>
                          <a:prstGeom prst="rect">
                            <a:avLst/>
                          </a:prstGeom>
                          <a:ln/>
                        </pic:spPr>
                      </pic:pic>
                    </a:graphicData>
                  </a:graphic>
                </wp:inline>
              </w:drawing>
            </w:r>
          </w:p>
          <w:p w14:paraId="156DA6F3" w14:textId="77777777" w:rsidR="00685C2F" w:rsidRDefault="00750615">
            <w:pPr>
              <w:jc w:val="center"/>
              <w:rPr>
                <w:rFonts w:ascii="Arial" w:eastAsia="Arial" w:hAnsi="Arial" w:cs="Arial"/>
                <w:b/>
                <w:sz w:val="28"/>
                <w:szCs w:val="28"/>
              </w:rPr>
            </w:pPr>
            <w:r>
              <w:rPr>
                <w:rFonts w:ascii="Arial" w:eastAsia="Arial" w:hAnsi="Arial" w:cs="Arial"/>
                <w:b/>
                <w:sz w:val="28"/>
                <w:szCs w:val="28"/>
              </w:rPr>
              <w:t>2025 PEER HOMELESS SYSTEM NAVIGATOR PILOT</w:t>
            </w:r>
          </w:p>
          <w:p w14:paraId="2AAA7DF6" w14:textId="77777777" w:rsidR="00685C2F" w:rsidRDefault="00750615">
            <w:pPr>
              <w:jc w:val="center"/>
              <w:rPr>
                <w:rFonts w:ascii="Arial" w:eastAsia="Arial" w:hAnsi="Arial" w:cs="Arial"/>
                <w:b/>
                <w:sz w:val="24"/>
                <w:szCs w:val="24"/>
              </w:rPr>
            </w:pPr>
            <w:r>
              <w:rPr>
                <w:rFonts w:ascii="Arial" w:eastAsia="Arial" w:hAnsi="Arial" w:cs="Arial"/>
                <w:b/>
                <w:sz w:val="24"/>
                <w:szCs w:val="24"/>
              </w:rPr>
              <w:t xml:space="preserve">REQUEST FOR INTEREST (RFI) </w:t>
            </w:r>
          </w:p>
          <w:p w14:paraId="69AF1D5B" w14:textId="77777777" w:rsidR="00685C2F" w:rsidRDefault="00750615">
            <w:pPr>
              <w:jc w:val="center"/>
              <w:rPr>
                <w:rFonts w:ascii="Arial" w:eastAsia="Arial" w:hAnsi="Arial" w:cs="Arial"/>
                <w:b/>
                <w:sz w:val="24"/>
                <w:szCs w:val="24"/>
              </w:rPr>
            </w:pPr>
            <w:r>
              <w:rPr>
                <w:rFonts w:ascii="Arial" w:eastAsia="Arial" w:hAnsi="Arial" w:cs="Arial"/>
                <w:b/>
                <w:sz w:val="24"/>
                <w:szCs w:val="24"/>
              </w:rPr>
              <w:t xml:space="preserve"> APPLICATION FORM</w:t>
            </w:r>
          </w:p>
        </w:tc>
      </w:tr>
      <w:tr w:rsidR="00685C2F" w14:paraId="421D5D01" w14:textId="77777777">
        <w:trPr>
          <w:trHeight w:val="548"/>
        </w:trPr>
        <w:tc>
          <w:tcPr>
            <w:tcW w:w="11310" w:type="dxa"/>
            <w:gridSpan w:val="4"/>
            <w:tcBorders>
              <w:left w:val="single" w:sz="4" w:space="0" w:color="000000"/>
              <w:right w:val="single" w:sz="4" w:space="0" w:color="000000"/>
            </w:tcBorders>
          </w:tcPr>
          <w:p w14:paraId="4D333FA4" w14:textId="77777777" w:rsidR="00685C2F" w:rsidRDefault="00750615">
            <w:pPr>
              <w:pBdr>
                <w:top w:val="nil"/>
                <w:left w:val="nil"/>
                <w:bottom w:val="nil"/>
                <w:right w:val="nil"/>
                <w:between w:val="nil"/>
              </w:pBdr>
              <w:tabs>
                <w:tab w:val="left" w:pos="365"/>
              </w:tabs>
              <w:spacing w:line="244" w:lineRule="auto"/>
              <w:ind w:left="90"/>
              <w:rPr>
                <w:color w:val="000000"/>
                <w:sz w:val="20"/>
                <w:szCs w:val="20"/>
              </w:rPr>
            </w:pPr>
            <w:r>
              <w:rPr>
                <w:color w:val="000000"/>
                <w:sz w:val="20"/>
                <w:szCs w:val="20"/>
              </w:rPr>
              <w:t>1. Operator Name</w:t>
            </w:r>
            <w:r>
              <w:rPr>
                <w:i/>
                <w:color w:val="000000"/>
                <w:sz w:val="18"/>
                <w:szCs w:val="18"/>
              </w:rPr>
              <w:t xml:space="preserve">: </w:t>
            </w:r>
            <w:r>
              <w:rPr>
                <w:color w:val="000000"/>
                <w:sz w:val="20"/>
                <w:szCs w:val="20"/>
              </w:rPr>
              <w:tab/>
              <w:t xml:space="preserve"> </w:t>
            </w:r>
          </w:p>
        </w:tc>
      </w:tr>
      <w:tr w:rsidR="00685C2F" w14:paraId="7DD907D4" w14:textId="77777777">
        <w:trPr>
          <w:trHeight w:val="629"/>
        </w:trPr>
        <w:tc>
          <w:tcPr>
            <w:tcW w:w="5700" w:type="dxa"/>
            <w:tcBorders>
              <w:left w:val="single" w:sz="4" w:space="0" w:color="000000"/>
            </w:tcBorders>
          </w:tcPr>
          <w:p w14:paraId="7B85D4D0" w14:textId="77777777" w:rsidR="00685C2F" w:rsidRDefault="00750615">
            <w:pPr>
              <w:pBdr>
                <w:top w:val="nil"/>
                <w:left w:val="nil"/>
                <w:bottom w:val="nil"/>
                <w:right w:val="nil"/>
                <w:between w:val="nil"/>
              </w:pBdr>
              <w:tabs>
                <w:tab w:val="left" w:pos="365"/>
              </w:tabs>
              <w:spacing w:before="1"/>
              <w:ind w:left="90"/>
              <w:rPr>
                <w:color w:val="000000"/>
                <w:sz w:val="20"/>
                <w:szCs w:val="20"/>
              </w:rPr>
            </w:pPr>
            <w:r>
              <w:rPr>
                <w:color w:val="000000"/>
                <w:sz w:val="20"/>
                <w:szCs w:val="20"/>
              </w:rPr>
              <w:t>2. WorkSource</w:t>
            </w:r>
            <w:r>
              <w:rPr>
                <w:sz w:val="20"/>
                <w:szCs w:val="20"/>
              </w:rPr>
              <w:t xml:space="preserve"> or YouthSource</w:t>
            </w:r>
            <w:r>
              <w:rPr>
                <w:color w:val="000000"/>
                <w:sz w:val="20"/>
                <w:szCs w:val="20"/>
              </w:rPr>
              <w:t xml:space="preserve"> Center Name: </w:t>
            </w:r>
          </w:p>
        </w:tc>
        <w:tc>
          <w:tcPr>
            <w:tcW w:w="5610" w:type="dxa"/>
            <w:gridSpan w:val="3"/>
            <w:tcBorders>
              <w:right w:val="single" w:sz="4" w:space="0" w:color="000000"/>
            </w:tcBorders>
          </w:tcPr>
          <w:p w14:paraId="58422D84" w14:textId="77777777" w:rsidR="00685C2F" w:rsidRDefault="00750615">
            <w:pPr>
              <w:pBdr>
                <w:top w:val="nil"/>
                <w:left w:val="nil"/>
                <w:bottom w:val="nil"/>
                <w:right w:val="nil"/>
                <w:between w:val="nil"/>
              </w:pBdr>
              <w:tabs>
                <w:tab w:val="left" w:pos="491"/>
              </w:tabs>
              <w:spacing w:before="20"/>
              <w:rPr>
                <w:color w:val="000000"/>
                <w:sz w:val="20"/>
                <w:szCs w:val="20"/>
              </w:rPr>
            </w:pPr>
            <w:r>
              <w:rPr>
                <w:color w:val="000000"/>
                <w:sz w:val="20"/>
                <w:szCs w:val="20"/>
              </w:rPr>
              <w:t xml:space="preserve"> 3. Operator Site </w:t>
            </w:r>
            <w:r>
              <w:rPr>
                <w:sz w:val="20"/>
                <w:szCs w:val="20"/>
              </w:rPr>
              <w:t>Address</w:t>
            </w:r>
            <w:r>
              <w:rPr>
                <w:color w:val="000000"/>
                <w:sz w:val="20"/>
                <w:szCs w:val="20"/>
              </w:rPr>
              <w:t>:</w:t>
            </w:r>
          </w:p>
        </w:tc>
      </w:tr>
      <w:tr w:rsidR="00685C2F" w14:paraId="46883CD9" w14:textId="77777777">
        <w:trPr>
          <w:trHeight w:val="589"/>
        </w:trPr>
        <w:tc>
          <w:tcPr>
            <w:tcW w:w="5700" w:type="dxa"/>
            <w:tcBorders>
              <w:left w:val="single" w:sz="4" w:space="0" w:color="000000"/>
            </w:tcBorders>
            <w:shd w:val="clear" w:color="auto" w:fill="FFFFFF"/>
          </w:tcPr>
          <w:p w14:paraId="0A0E38EB" w14:textId="77777777" w:rsidR="00685C2F" w:rsidRDefault="00750615">
            <w:pPr>
              <w:spacing w:after="120"/>
              <w:ind w:left="90"/>
              <w:jc w:val="both"/>
              <w:rPr>
                <w:b/>
                <w:sz w:val="20"/>
                <w:szCs w:val="20"/>
              </w:rPr>
            </w:pPr>
            <w:r>
              <w:rPr>
                <w:sz w:val="20"/>
                <w:szCs w:val="20"/>
              </w:rPr>
              <w:t>6. Requested Funding Amount?</w:t>
            </w:r>
          </w:p>
        </w:tc>
        <w:tc>
          <w:tcPr>
            <w:tcW w:w="5610" w:type="dxa"/>
            <w:gridSpan w:val="3"/>
            <w:tcBorders>
              <w:right w:val="single" w:sz="4" w:space="0" w:color="000000"/>
            </w:tcBorders>
            <w:shd w:val="clear" w:color="auto" w:fill="FFFFFF"/>
          </w:tcPr>
          <w:p w14:paraId="5EAA4E3C" w14:textId="77777777" w:rsidR="00685C2F" w:rsidRDefault="00750615">
            <w:pPr>
              <w:tabs>
                <w:tab w:val="left" w:pos="491"/>
              </w:tabs>
              <w:spacing w:before="1"/>
              <w:rPr>
                <w:b/>
                <w:sz w:val="20"/>
                <w:szCs w:val="20"/>
              </w:rPr>
            </w:pPr>
            <w:r>
              <w:rPr>
                <w:sz w:val="20"/>
                <w:szCs w:val="20"/>
              </w:rPr>
              <w:t xml:space="preserve"> 7. Does your agency have the capacity to manage payroll for the 40 program participants?     </w:t>
            </w:r>
            <w:r>
              <w:rPr>
                <w:rFonts w:ascii="MS Gothic" w:eastAsia="MS Gothic" w:hAnsi="MS Gothic" w:cs="MS Gothic"/>
                <w:sz w:val="20"/>
                <w:szCs w:val="20"/>
              </w:rPr>
              <w:t>☐</w:t>
            </w:r>
            <w:r>
              <w:rPr>
                <w:sz w:val="20"/>
                <w:szCs w:val="20"/>
              </w:rPr>
              <w:t xml:space="preserve"> Yes     </w:t>
            </w:r>
            <w:sdt>
              <w:sdtPr>
                <w:tag w:val="goog_rdk_0"/>
                <w:id w:val="-244111237"/>
              </w:sdtPr>
              <w:sdtContent>
                <w:r>
                  <w:rPr>
                    <w:rFonts w:ascii="Arial Unicode MS" w:eastAsia="Arial Unicode MS" w:hAnsi="Arial Unicode MS" w:cs="Arial Unicode MS"/>
                    <w:sz w:val="20"/>
                    <w:szCs w:val="20"/>
                  </w:rPr>
                  <w:t>☐</w:t>
                </w:r>
              </w:sdtContent>
            </w:sdt>
            <w:r>
              <w:rPr>
                <w:sz w:val="20"/>
                <w:szCs w:val="20"/>
              </w:rPr>
              <w:t xml:space="preserve"> No  </w:t>
            </w:r>
          </w:p>
        </w:tc>
      </w:tr>
      <w:tr w:rsidR="00685C2F" w14:paraId="7BD5D6DB" w14:textId="77777777">
        <w:trPr>
          <w:trHeight w:val="589"/>
        </w:trPr>
        <w:tc>
          <w:tcPr>
            <w:tcW w:w="11310" w:type="dxa"/>
            <w:gridSpan w:val="4"/>
            <w:tcBorders>
              <w:left w:val="single" w:sz="4" w:space="0" w:color="000000"/>
            </w:tcBorders>
            <w:shd w:val="clear" w:color="auto" w:fill="FFFFFF"/>
          </w:tcPr>
          <w:p w14:paraId="73931DA1" w14:textId="77777777" w:rsidR="00685C2F" w:rsidRDefault="00750615">
            <w:pPr>
              <w:spacing w:after="120"/>
              <w:ind w:left="90"/>
              <w:jc w:val="both"/>
              <w:rPr>
                <w:sz w:val="20"/>
                <w:szCs w:val="20"/>
              </w:rPr>
            </w:pPr>
            <w:r>
              <w:rPr>
                <w:sz w:val="20"/>
                <w:szCs w:val="20"/>
              </w:rPr>
              <w:t xml:space="preserve">8. The selected operator will be required to co-enroll at least half of all 40 program participants. </w:t>
            </w:r>
          </w:p>
          <w:p w14:paraId="6DE4B0A8" w14:textId="77777777" w:rsidR="00685C2F" w:rsidRDefault="00750615">
            <w:pPr>
              <w:spacing w:after="120"/>
              <w:ind w:left="90"/>
              <w:jc w:val="both"/>
              <w:rPr>
                <w:sz w:val="20"/>
                <w:szCs w:val="20"/>
              </w:rPr>
            </w:pPr>
            <w:r>
              <w:rPr>
                <w:sz w:val="20"/>
                <w:szCs w:val="20"/>
              </w:rPr>
              <w:t xml:space="preserve">Co-enrollments Comments: </w:t>
            </w:r>
          </w:p>
          <w:p w14:paraId="795A10F1" w14:textId="77777777" w:rsidR="00685C2F" w:rsidRDefault="00685C2F">
            <w:pPr>
              <w:spacing w:after="120"/>
              <w:ind w:left="90"/>
              <w:jc w:val="both"/>
              <w:rPr>
                <w:sz w:val="20"/>
                <w:szCs w:val="20"/>
              </w:rPr>
            </w:pPr>
          </w:p>
          <w:p w14:paraId="0F48EDC2" w14:textId="77777777" w:rsidR="00685C2F" w:rsidRDefault="00750615">
            <w:pPr>
              <w:tabs>
                <w:tab w:val="left" w:pos="491"/>
              </w:tabs>
              <w:spacing w:before="1"/>
              <w:ind w:left="90"/>
              <w:rPr>
                <w:sz w:val="20"/>
                <w:szCs w:val="20"/>
              </w:rPr>
            </w:pPr>
            <w:r>
              <w:rPr>
                <w:sz w:val="20"/>
                <w:szCs w:val="20"/>
              </w:rPr>
              <w:t xml:space="preserve"> </w:t>
            </w:r>
          </w:p>
        </w:tc>
      </w:tr>
      <w:tr w:rsidR="00685C2F" w14:paraId="0CB2126A" w14:textId="77777777">
        <w:trPr>
          <w:trHeight w:val="444"/>
        </w:trPr>
        <w:tc>
          <w:tcPr>
            <w:tcW w:w="11310" w:type="dxa"/>
            <w:gridSpan w:val="4"/>
            <w:tcBorders>
              <w:left w:val="single" w:sz="4" w:space="0" w:color="000000"/>
              <w:right w:val="single" w:sz="4" w:space="0" w:color="000000"/>
            </w:tcBorders>
            <w:shd w:val="clear" w:color="auto" w:fill="FFFFFF"/>
          </w:tcPr>
          <w:p w14:paraId="55A09647" w14:textId="77777777" w:rsidR="00685C2F" w:rsidRDefault="00750615">
            <w:pPr>
              <w:pBdr>
                <w:top w:val="nil"/>
                <w:left w:val="nil"/>
                <w:bottom w:val="nil"/>
                <w:right w:val="nil"/>
                <w:between w:val="nil"/>
              </w:pBdr>
              <w:spacing w:after="120"/>
              <w:ind w:left="90"/>
              <w:jc w:val="both"/>
              <w:rPr>
                <w:color w:val="000000"/>
                <w:sz w:val="20"/>
                <w:szCs w:val="20"/>
              </w:rPr>
            </w:pPr>
            <w:r>
              <w:rPr>
                <w:sz w:val="20"/>
                <w:szCs w:val="20"/>
              </w:rPr>
              <w:t xml:space="preserve">9. </w:t>
            </w:r>
            <w:r>
              <w:rPr>
                <w:color w:val="000000"/>
                <w:sz w:val="20"/>
                <w:szCs w:val="20"/>
              </w:rPr>
              <w:t>Total resources to</w:t>
            </w:r>
            <w:r>
              <w:rPr>
                <w:sz w:val="20"/>
                <w:szCs w:val="20"/>
              </w:rPr>
              <w:t xml:space="preserve"> be leveraged in support of this</w:t>
            </w:r>
            <w:r>
              <w:rPr>
                <w:color w:val="000000"/>
                <w:sz w:val="20"/>
                <w:szCs w:val="20"/>
              </w:rPr>
              <w:t xml:space="preserve"> </w:t>
            </w:r>
            <w:r>
              <w:rPr>
                <w:sz w:val="20"/>
                <w:szCs w:val="20"/>
              </w:rPr>
              <w:t>program =</w:t>
            </w:r>
            <w:r>
              <w:rPr>
                <w:color w:val="000000"/>
                <w:sz w:val="20"/>
                <w:szCs w:val="20"/>
              </w:rPr>
              <w:t xml:space="preserve"> $</w:t>
            </w:r>
          </w:p>
        </w:tc>
      </w:tr>
      <w:tr w:rsidR="00685C2F" w14:paraId="0FD577D6" w14:textId="77777777">
        <w:trPr>
          <w:trHeight w:val="354"/>
        </w:trPr>
        <w:tc>
          <w:tcPr>
            <w:tcW w:w="11310" w:type="dxa"/>
            <w:gridSpan w:val="4"/>
            <w:tcBorders>
              <w:top w:val="single" w:sz="4" w:space="0" w:color="000000"/>
              <w:left w:val="single" w:sz="4" w:space="0" w:color="000000"/>
              <w:bottom w:val="single" w:sz="4" w:space="0" w:color="000000"/>
              <w:right w:val="single" w:sz="4" w:space="0" w:color="000000"/>
            </w:tcBorders>
            <w:shd w:val="clear" w:color="auto" w:fill="93CDDC"/>
          </w:tcPr>
          <w:p w14:paraId="26792036" w14:textId="77777777" w:rsidR="00685C2F" w:rsidRDefault="00750615">
            <w:pPr>
              <w:pBdr>
                <w:top w:val="nil"/>
                <w:left w:val="nil"/>
                <w:bottom w:val="nil"/>
                <w:right w:val="nil"/>
                <w:between w:val="nil"/>
              </w:pBdr>
              <w:ind w:left="90"/>
              <w:jc w:val="center"/>
              <w:rPr>
                <w:color w:val="000000"/>
                <w:sz w:val="20"/>
                <w:szCs w:val="20"/>
              </w:rPr>
            </w:pPr>
            <w:r>
              <w:rPr>
                <w:b/>
                <w:sz w:val="20"/>
                <w:szCs w:val="20"/>
              </w:rPr>
              <w:t>PROGRAM IMPLEMENTATION EXPERIENCE</w:t>
            </w:r>
          </w:p>
        </w:tc>
      </w:tr>
      <w:tr w:rsidR="00685C2F" w14:paraId="76785589" w14:textId="77777777">
        <w:trPr>
          <w:trHeight w:val="804"/>
        </w:trPr>
        <w:tc>
          <w:tcPr>
            <w:tcW w:w="11310" w:type="dxa"/>
            <w:gridSpan w:val="4"/>
            <w:tcBorders>
              <w:top w:val="single" w:sz="4" w:space="0" w:color="000000"/>
              <w:left w:val="single" w:sz="4" w:space="0" w:color="000000"/>
              <w:right w:val="single" w:sz="4" w:space="0" w:color="000000"/>
            </w:tcBorders>
            <w:shd w:val="clear" w:color="auto" w:fill="auto"/>
          </w:tcPr>
          <w:p w14:paraId="0B62F369" w14:textId="77777777" w:rsidR="00685C2F" w:rsidRDefault="00750615">
            <w:pPr>
              <w:ind w:left="90"/>
              <w:rPr>
                <w:sz w:val="20"/>
                <w:szCs w:val="20"/>
              </w:rPr>
            </w:pPr>
            <w:r>
              <w:rPr>
                <w:sz w:val="20"/>
                <w:szCs w:val="20"/>
              </w:rPr>
              <w:t xml:space="preserve">Does your organization have demonstrated experience providing similar services to those of the Peer Homeless System Navigator Pilot for a minimum of two (2) consecutive years within the last five (5) years?   </w:t>
            </w:r>
            <w:r>
              <w:rPr>
                <w:rFonts w:ascii="MS Gothic" w:eastAsia="MS Gothic" w:hAnsi="MS Gothic" w:cs="MS Gothic"/>
                <w:sz w:val="20"/>
                <w:szCs w:val="20"/>
              </w:rPr>
              <w:t>☐</w:t>
            </w:r>
            <w:r>
              <w:rPr>
                <w:sz w:val="20"/>
                <w:szCs w:val="20"/>
              </w:rPr>
              <w:t xml:space="preserve"> Yes     </w:t>
            </w:r>
            <w:sdt>
              <w:sdtPr>
                <w:tag w:val="goog_rdk_1"/>
                <w:id w:val="1006331510"/>
              </w:sdtPr>
              <w:sdtContent>
                <w:r>
                  <w:rPr>
                    <w:rFonts w:ascii="Arial Unicode MS" w:eastAsia="Arial Unicode MS" w:hAnsi="Arial Unicode MS" w:cs="Arial Unicode MS"/>
                    <w:sz w:val="20"/>
                    <w:szCs w:val="20"/>
                  </w:rPr>
                  <w:t>☐</w:t>
                </w:r>
              </w:sdtContent>
            </w:sdt>
            <w:r>
              <w:rPr>
                <w:sz w:val="20"/>
                <w:szCs w:val="20"/>
              </w:rPr>
              <w:t xml:space="preserve"> No  </w:t>
            </w:r>
          </w:p>
          <w:p w14:paraId="6E20AC21" w14:textId="77777777" w:rsidR="00685C2F" w:rsidRDefault="00685C2F">
            <w:pPr>
              <w:rPr>
                <w:sz w:val="20"/>
                <w:szCs w:val="20"/>
              </w:rPr>
            </w:pPr>
          </w:p>
        </w:tc>
      </w:tr>
      <w:tr w:rsidR="00685C2F" w14:paraId="36D3E823" w14:textId="77777777">
        <w:trPr>
          <w:trHeight w:val="444"/>
        </w:trPr>
        <w:tc>
          <w:tcPr>
            <w:tcW w:w="11310" w:type="dxa"/>
            <w:gridSpan w:val="4"/>
            <w:tcBorders>
              <w:top w:val="single" w:sz="4" w:space="0" w:color="000000"/>
              <w:left w:val="single" w:sz="4" w:space="0" w:color="000000"/>
              <w:right w:val="single" w:sz="4" w:space="0" w:color="000000"/>
            </w:tcBorders>
            <w:shd w:val="clear" w:color="auto" w:fill="93CDDC"/>
          </w:tcPr>
          <w:p w14:paraId="01766A2D" w14:textId="77777777" w:rsidR="00685C2F" w:rsidRDefault="00750615">
            <w:pPr>
              <w:jc w:val="center"/>
              <w:rPr>
                <w:sz w:val="20"/>
                <w:szCs w:val="20"/>
              </w:rPr>
            </w:pPr>
            <w:r>
              <w:rPr>
                <w:b/>
                <w:sz w:val="20"/>
                <w:szCs w:val="20"/>
              </w:rPr>
              <w:t>PRIMARY CONTACT &amp; SIGNATORY</w:t>
            </w:r>
          </w:p>
        </w:tc>
      </w:tr>
      <w:tr w:rsidR="00685C2F" w14:paraId="58EDC374" w14:textId="77777777">
        <w:trPr>
          <w:trHeight w:val="629"/>
        </w:trPr>
        <w:tc>
          <w:tcPr>
            <w:tcW w:w="6030" w:type="dxa"/>
            <w:gridSpan w:val="2"/>
            <w:tcBorders>
              <w:top w:val="single" w:sz="4" w:space="0" w:color="000000"/>
              <w:left w:val="single" w:sz="4" w:space="0" w:color="000000"/>
              <w:right w:val="single" w:sz="4" w:space="0" w:color="000000"/>
            </w:tcBorders>
            <w:shd w:val="clear" w:color="auto" w:fill="auto"/>
          </w:tcPr>
          <w:p w14:paraId="7A7D4B7F" w14:textId="77777777" w:rsidR="00685C2F" w:rsidRDefault="00750615">
            <w:pPr>
              <w:ind w:left="180"/>
              <w:rPr>
                <w:sz w:val="20"/>
                <w:szCs w:val="20"/>
              </w:rPr>
            </w:pPr>
            <w:r>
              <w:rPr>
                <w:b/>
                <w:sz w:val="20"/>
                <w:szCs w:val="20"/>
              </w:rPr>
              <w:t>Contact person (first &amp; last name):</w:t>
            </w:r>
          </w:p>
        </w:tc>
        <w:tc>
          <w:tcPr>
            <w:tcW w:w="5280" w:type="dxa"/>
            <w:gridSpan w:val="2"/>
            <w:tcBorders>
              <w:top w:val="single" w:sz="4" w:space="0" w:color="000000"/>
              <w:left w:val="single" w:sz="4" w:space="0" w:color="000000"/>
              <w:right w:val="single" w:sz="4" w:space="0" w:color="000000"/>
            </w:tcBorders>
            <w:shd w:val="clear" w:color="auto" w:fill="auto"/>
          </w:tcPr>
          <w:p w14:paraId="33C64910" w14:textId="77777777" w:rsidR="00685C2F" w:rsidRDefault="00750615">
            <w:pPr>
              <w:rPr>
                <w:sz w:val="20"/>
                <w:szCs w:val="20"/>
              </w:rPr>
            </w:pPr>
            <w:r>
              <w:rPr>
                <w:b/>
                <w:sz w:val="20"/>
                <w:szCs w:val="20"/>
              </w:rPr>
              <w:t>Contract signatory (first &amp; last name):</w:t>
            </w:r>
          </w:p>
        </w:tc>
      </w:tr>
      <w:tr w:rsidR="00685C2F" w14:paraId="0954879F" w14:textId="77777777">
        <w:trPr>
          <w:trHeight w:val="629"/>
        </w:trPr>
        <w:tc>
          <w:tcPr>
            <w:tcW w:w="6030" w:type="dxa"/>
            <w:gridSpan w:val="2"/>
            <w:tcBorders>
              <w:top w:val="single" w:sz="4" w:space="0" w:color="000000"/>
              <w:left w:val="single" w:sz="4" w:space="0" w:color="000000"/>
              <w:right w:val="single" w:sz="4" w:space="0" w:color="000000"/>
            </w:tcBorders>
            <w:shd w:val="clear" w:color="auto" w:fill="auto"/>
          </w:tcPr>
          <w:p w14:paraId="34700E69" w14:textId="77777777" w:rsidR="00685C2F" w:rsidRDefault="00750615">
            <w:pPr>
              <w:ind w:left="180"/>
              <w:rPr>
                <w:sz w:val="20"/>
                <w:szCs w:val="20"/>
              </w:rPr>
            </w:pPr>
            <w:r>
              <w:rPr>
                <w:b/>
                <w:sz w:val="20"/>
                <w:szCs w:val="20"/>
              </w:rPr>
              <w:t>a. Contact title:</w:t>
            </w:r>
          </w:p>
        </w:tc>
        <w:tc>
          <w:tcPr>
            <w:tcW w:w="5280" w:type="dxa"/>
            <w:gridSpan w:val="2"/>
            <w:tcBorders>
              <w:top w:val="single" w:sz="4" w:space="0" w:color="000000"/>
              <w:left w:val="single" w:sz="4" w:space="0" w:color="000000"/>
              <w:right w:val="single" w:sz="4" w:space="0" w:color="000000"/>
            </w:tcBorders>
            <w:shd w:val="clear" w:color="auto" w:fill="auto"/>
          </w:tcPr>
          <w:p w14:paraId="49E5A0BE" w14:textId="77777777" w:rsidR="00685C2F" w:rsidRDefault="00750615">
            <w:pPr>
              <w:rPr>
                <w:sz w:val="20"/>
                <w:szCs w:val="20"/>
              </w:rPr>
            </w:pPr>
            <w:r>
              <w:rPr>
                <w:b/>
                <w:sz w:val="20"/>
                <w:szCs w:val="20"/>
              </w:rPr>
              <w:t>a. Signatory title:</w:t>
            </w:r>
          </w:p>
        </w:tc>
      </w:tr>
      <w:tr w:rsidR="00685C2F" w14:paraId="1849EA16" w14:textId="77777777">
        <w:trPr>
          <w:trHeight w:val="629"/>
        </w:trPr>
        <w:tc>
          <w:tcPr>
            <w:tcW w:w="6030" w:type="dxa"/>
            <w:gridSpan w:val="2"/>
            <w:tcBorders>
              <w:top w:val="single" w:sz="4" w:space="0" w:color="000000"/>
              <w:left w:val="single" w:sz="4" w:space="0" w:color="000000"/>
              <w:right w:val="single" w:sz="4" w:space="0" w:color="000000"/>
            </w:tcBorders>
            <w:shd w:val="clear" w:color="auto" w:fill="auto"/>
          </w:tcPr>
          <w:p w14:paraId="0AE39623" w14:textId="77777777" w:rsidR="00685C2F" w:rsidRDefault="00750615">
            <w:pPr>
              <w:ind w:left="180"/>
              <w:rPr>
                <w:sz w:val="20"/>
                <w:szCs w:val="20"/>
              </w:rPr>
            </w:pPr>
            <w:r>
              <w:rPr>
                <w:b/>
                <w:sz w:val="20"/>
                <w:szCs w:val="20"/>
              </w:rPr>
              <w:t>b. Contact phone:</w:t>
            </w:r>
          </w:p>
        </w:tc>
        <w:tc>
          <w:tcPr>
            <w:tcW w:w="5280" w:type="dxa"/>
            <w:gridSpan w:val="2"/>
            <w:tcBorders>
              <w:top w:val="single" w:sz="4" w:space="0" w:color="000000"/>
              <w:left w:val="single" w:sz="4" w:space="0" w:color="000000"/>
              <w:right w:val="single" w:sz="4" w:space="0" w:color="000000"/>
            </w:tcBorders>
            <w:shd w:val="clear" w:color="auto" w:fill="auto"/>
          </w:tcPr>
          <w:p w14:paraId="5803791B" w14:textId="77777777" w:rsidR="00685C2F" w:rsidRDefault="00750615">
            <w:pPr>
              <w:rPr>
                <w:sz w:val="20"/>
                <w:szCs w:val="20"/>
              </w:rPr>
            </w:pPr>
            <w:r>
              <w:rPr>
                <w:b/>
                <w:sz w:val="20"/>
                <w:szCs w:val="20"/>
              </w:rPr>
              <w:t>b. Signatory phone:</w:t>
            </w:r>
          </w:p>
        </w:tc>
      </w:tr>
      <w:tr w:rsidR="00685C2F" w14:paraId="28AABA9D" w14:textId="77777777">
        <w:trPr>
          <w:trHeight w:val="629"/>
        </w:trPr>
        <w:tc>
          <w:tcPr>
            <w:tcW w:w="6030" w:type="dxa"/>
            <w:gridSpan w:val="2"/>
            <w:tcBorders>
              <w:top w:val="single" w:sz="4" w:space="0" w:color="000000"/>
              <w:left w:val="single" w:sz="4" w:space="0" w:color="000000"/>
              <w:right w:val="single" w:sz="4" w:space="0" w:color="000000"/>
            </w:tcBorders>
            <w:shd w:val="clear" w:color="auto" w:fill="auto"/>
          </w:tcPr>
          <w:p w14:paraId="66A60955" w14:textId="77777777" w:rsidR="00685C2F" w:rsidRDefault="00750615">
            <w:pPr>
              <w:ind w:left="180"/>
              <w:rPr>
                <w:sz w:val="20"/>
                <w:szCs w:val="20"/>
              </w:rPr>
            </w:pPr>
            <w:r>
              <w:rPr>
                <w:b/>
                <w:sz w:val="20"/>
                <w:szCs w:val="20"/>
              </w:rPr>
              <w:t>c. Contact email:</w:t>
            </w:r>
          </w:p>
        </w:tc>
        <w:tc>
          <w:tcPr>
            <w:tcW w:w="5280" w:type="dxa"/>
            <w:gridSpan w:val="2"/>
            <w:tcBorders>
              <w:top w:val="single" w:sz="4" w:space="0" w:color="000000"/>
              <w:left w:val="single" w:sz="4" w:space="0" w:color="000000"/>
              <w:right w:val="single" w:sz="4" w:space="0" w:color="000000"/>
            </w:tcBorders>
            <w:shd w:val="clear" w:color="auto" w:fill="auto"/>
          </w:tcPr>
          <w:p w14:paraId="0AC0FCB1" w14:textId="77777777" w:rsidR="00685C2F" w:rsidRDefault="00750615">
            <w:pPr>
              <w:rPr>
                <w:sz w:val="20"/>
                <w:szCs w:val="20"/>
              </w:rPr>
            </w:pPr>
            <w:r>
              <w:rPr>
                <w:b/>
                <w:sz w:val="20"/>
                <w:szCs w:val="20"/>
              </w:rPr>
              <w:t>c. Signatory email:</w:t>
            </w:r>
          </w:p>
        </w:tc>
      </w:tr>
      <w:tr w:rsidR="00685C2F" w14:paraId="77A0E246" w14:textId="77777777">
        <w:trPr>
          <w:trHeight w:val="629"/>
        </w:trPr>
        <w:tc>
          <w:tcPr>
            <w:tcW w:w="11310" w:type="dxa"/>
            <w:gridSpan w:val="4"/>
            <w:tcBorders>
              <w:top w:val="single" w:sz="4" w:space="0" w:color="000000"/>
              <w:left w:val="single" w:sz="4" w:space="0" w:color="000000"/>
              <w:bottom w:val="single" w:sz="4" w:space="0" w:color="000000"/>
              <w:right w:val="single" w:sz="4" w:space="0" w:color="000000"/>
            </w:tcBorders>
            <w:shd w:val="clear" w:color="auto" w:fill="93CDDC"/>
          </w:tcPr>
          <w:p w14:paraId="38C5E83C" w14:textId="77777777" w:rsidR="00685C2F" w:rsidRDefault="00750615">
            <w:pPr>
              <w:pBdr>
                <w:top w:val="nil"/>
                <w:left w:val="nil"/>
                <w:bottom w:val="nil"/>
                <w:right w:val="nil"/>
                <w:between w:val="nil"/>
              </w:pBdr>
              <w:spacing w:before="1" w:line="276" w:lineRule="auto"/>
              <w:ind w:left="90"/>
              <w:rPr>
                <w:b/>
                <w:color w:val="000000"/>
                <w:sz w:val="20"/>
                <w:szCs w:val="20"/>
              </w:rPr>
            </w:pPr>
            <w:r>
              <w:rPr>
                <w:b/>
                <w:sz w:val="20"/>
                <w:szCs w:val="20"/>
              </w:rPr>
              <w:t xml:space="preserve"> </w:t>
            </w:r>
            <w:r>
              <w:rPr>
                <w:b/>
                <w:color w:val="000000"/>
                <w:sz w:val="20"/>
                <w:szCs w:val="20"/>
              </w:rPr>
              <w:t>APPLICANT’S CERTIFICATION:</w:t>
            </w:r>
          </w:p>
          <w:p w14:paraId="1B6B1F6A" w14:textId="77777777" w:rsidR="00685C2F" w:rsidRDefault="00750615">
            <w:pPr>
              <w:ind w:left="90"/>
              <w:rPr>
                <w:b/>
                <w:sz w:val="20"/>
                <w:szCs w:val="20"/>
              </w:rPr>
            </w:pPr>
            <w:r>
              <w:rPr>
                <w:b/>
                <w:sz w:val="20"/>
                <w:szCs w:val="20"/>
              </w:rPr>
              <w:t xml:space="preserve"> I certify that all information provided in this application and in the narratives is complete and accurate to the best of my knowledge</w:t>
            </w:r>
            <w:r>
              <w:rPr>
                <w:sz w:val="20"/>
                <w:szCs w:val="20"/>
              </w:rPr>
              <w:t xml:space="preserve">. </w:t>
            </w:r>
          </w:p>
        </w:tc>
      </w:tr>
      <w:tr w:rsidR="00685C2F" w14:paraId="3D704153" w14:textId="77777777">
        <w:trPr>
          <w:trHeight w:val="957"/>
        </w:trPr>
        <w:tc>
          <w:tcPr>
            <w:tcW w:w="11310" w:type="dxa"/>
            <w:gridSpan w:val="4"/>
            <w:tcBorders>
              <w:top w:val="single" w:sz="4" w:space="0" w:color="000000"/>
              <w:left w:val="single" w:sz="4" w:space="0" w:color="000000"/>
              <w:bottom w:val="single" w:sz="4" w:space="0" w:color="000000"/>
              <w:right w:val="single" w:sz="4" w:space="0" w:color="000000"/>
            </w:tcBorders>
            <w:shd w:val="clear" w:color="auto" w:fill="auto"/>
          </w:tcPr>
          <w:p w14:paraId="72157D2E" w14:textId="77777777" w:rsidR="00685C2F" w:rsidRDefault="00685C2F">
            <w:pPr>
              <w:rPr>
                <w:sz w:val="20"/>
                <w:szCs w:val="20"/>
              </w:rPr>
            </w:pPr>
          </w:p>
        </w:tc>
      </w:tr>
      <w:tr w:rsidR="00685C2F" w14:paraId="3A4D58FF" w14:textId="77777777">
        <w:trPr>
          <w:trHeight w:val="372"/>
        </w:trPr>
        <w:tc>
          <w:tcPr>
            <w:tcW w:w="9390" w:type="dxa"/>
            <w:gridSpan w:val="3"/>
            <w:tcBorders>
              <w:top w:val="single" w:sz="4" w:space="0" w:color="000000"/>
              <w:left w:val="single" w:sz="4" w:space="0" w:color="000000"/>
              <w:bottom w:val="single" w:sz="4" w:space="0" w:color="000000"/>
              <w:right w:val="nil"/>
            </w:tcBorders>
            <w:shd w:val="clear" w:color="auto" w:fill="auto"/>
          </w:tcPr>
          <w:p w14:paraId="1686F17C" w14:textId="77777777" w:rsidR="00685C2F" w:rsidRDefault="00750615">
            <w:pPr>
              <w:ind w:left="90"/>
              <w:rPr>
                <w:sz w:val="20"/>
                <w:szCs w:val="20"/>
              </w:rPr>
            </w:pPr>
            <w:r>
              <w:rPr>
                <w:b/>
                <w:sz w:val="20"/>
                <w:szCs w:val="20"/>
              </w:rPr>
              <w:t>Authorized Representative Signature &amp; Title</w:t>
            </w:r>
          </w:p>
        </w:tc>
        <w:tc>
          <w:tcPr>
            <w:tcW w:w="1920" w:type="dxa"/>
            <w:tcBorders>
              <w:top w:val="single" w:sz="4" w:space="0" w:color="000000"/>
              <w:left w:val="nil"/>
              <w:bottom w:val="single" w:sz="4" w:space="0" w:color="000000"/>
              <w:right w:val="single" w:sz="4" w:space="0" w:color="000000"/>
            </w:tcBorders>
            <w:shd w:val="clear" w:color="auto" w:fill="auto"/>
          </w:tcPr>
          <w:p w14:paraId="51EADDD7" w14:textId="77777777" w:rsidR="00685C2F" w:rsidRDefault="00750615">
            <w:pPr>
              <w:rPr>
                <w:sz w:val="20"/>
                <w:szCs w:val="20"/>
              </w:rPr>
            </w:pPr>
            <w:r>
              <w:rPr>
                <w:b/>
                <w:sz w:val="20"/>
                <w:szCs w:val="20"/>
              </w:rPr>
              <w:t>Date</w:t>
            </w:r>
          </w:p>
        </w:tc>
      </w:tr>
    </w:tbl>
    <w:p w14:paraId="445C0AF3" w14:textId="77777777" w:rsidR="00685C2F" w:rsidRDefault="00750615">
      <w:r>
        <w:br w:type="page"/>
      </w:r>
    </w:p>
    <w:tbl>
      <w:tblPr>
        <w:tblStyle w:val="a0"/>
        <w:tblW w:w="1128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0"/>
      </w:tblGrid>
      <w:tr w:rsidR="00685C2F" w14:paraId="4EE405DD" w14:textId="77777777">
        <w:trPr>
          <w:trHeight w:val="1164"/>
        </w:trPr>
        <w:tc>
          <w:tcPr>
            <w:tcW w:w="11280" w:type="dxa"/>
            <w:tcBorders>
              <w:top w:val="single" w:sz="4" w:space="0" w:color="000000"/>
              <w:left w:val="single" w:sz="4" w:space="0" w:color="000000"/>
              <w:bottom w:val="single" w:sz="4" w:space="0" w:color="000000"/>
              <w:right w:val="single" w:sz="4" w:space="0" w:color="000000"/>
            </w:tcBorders>
            <w:shd w:val="clear" w:color="auto" w:fill="93CDDC"/>
          </w:tcPr>
          <w:p w14:paraId="1A1CDDBA" w14:textId="77777777" w:rsidR="00685C2F" w:rsidRDefault="00750615">
            <w:pPr>
              <w:jc w:val="center"/>
              <w:rPr>
                <w:rFonts w:ascii="Arial" w:eastAsia="Arial" w:hAnsi="Arial" w:cs="Arial"/>
                <w:b/>
                <w:sz w:val="24"/>
                <w:szCs w:val="24"/>
              </w:rPr>
            </w:pPr>
            <w:r>
              <w:rPr>
                <w:rFonts w:ascii="Arial" w:eastAsia="Arial" w:hAnsi="Arial" w:cs="Arial"/>
                <w:b/>
                <w:sz w:val="24"/>
                <w:szCs w:val="24"/>
              </w:rPr>
              <w:lastRenderedPageBreak/>
              <w:t>PEER HOMELESS SYSTEM NAVIGATOR PILOT RFI</w:t>
            </w:r>
          </w:p>
          <w:p w14:paraId="6072ED0E" w14:textId="77777777" w:rsidR="00685C2F" w:rsidRDefault="00750615">
            <w:pPr>
              <w:jc w:val="center"/>
              <w:rPr>
                <w:b/>
                <w:sz w:val="20"/>
                <w:szCs w:val="20"/>
              </w:rPr>
            </w:pPr>
            <w:r>
              <w:rPr>
                <w:b/>
                <w:sz w:val="20"/>
                <w:szCs w:val="20"/>
              </w:rPr>
              <w:t>Narrative 1</w:t>
            </w:r>
            <w:r>
              <w:rPr>
                <w:sz w:val="20"/>
                <w:szCs w:val="20"/>
              </w:rPr>
              <w:t xml:space="preserve">: </w:t>
            </w:r>
            <w:r>
              <w:rPr>
                <w:b/>
                <w:sz w:val="20"/>
                <w:szCs w:val="20"/>
              </w:rPr>
              <w:t>Prior experience and success with programs similar to the Peer Homeless System Navigator Pilot.</w:t>
            </w:r>
          </w:p>
          <w:p w14:paraId="33FD0CAD" w14:textId="77777777" w:rsidR="00685C2F" w:rsidRDefault="00750615">
            <w:pPr>
              <w:jc w:val="center"/>
              <w:rPr>
                <w:b/>
                <w:sz w:val="20"/>
                <w:szCs w:val="20"/>
              </w:rPr>
            </w:pPr>
            <w:r>
              <w:rPr>
                <w:b/>
                <w:sz w:val="20"/>
                <w:szCs w:val="20"/>
                <w:u w:val="single"/>
              </w:rPr>
              <w:t>Not to exceed two (2) pages</w:t>
            </w:r>
            <w:r>
              <w:rPr>
                <w:b/>
                <w:sz w:val="20"/>
                <w:szCs w:val="20"/>
              </w:rPr>
              <w:t xml:space="preserve">, provide the information below.  </w:t>
            </w:r>
          </w:p>
          <w:p w14:paraId="0DDC137B" w14:textId="77777777" w:rsidR="00685C2F" w:rsidRDefault="00750615">
            <w:pPr>
              <w:jc w:val="center"/>
              <w:rPr>
                <w:b/>
                <w:sz w:val="20"/>
                <w:szCs w:val="20"/>
              </w:rPr>
            </w:pPr>
            <w:r>
              <w:rPr>
                <w:b/>
                <w:sz w:val="20"/>
                <w:szCs w:val="20"/>
              </w:rPr>
              <w:t>Note: Use of this template is optional; you may submit the narrative in your own letterhead if preferred.</w:t>
            </w:r>
          </w:p>
        </w:tc>
      </w:tr>
      <w:tr w:rsidR="00685C2F" w14:paraId="6F76A87A" w14:textId="77777777">
        <w:trPr>
          <w:trHeight w:val="900"/>
        </w:trPr>
        <w:tc>
          <w:tcPr>
            <w:tcW w:w="11280" w:type="dxa"/>
            <w:tcBorders>
              <w:top w:val="single" w:sz="4" w:space="0" w:color="000000"/>
              <w:left w:val="single" w:sz="4" w:space="0" w:color="000000"/>
              <w:right w:val="single" w:sz="4" w:space="0" w:color="000000"/>
            </w:tcBorders>
            <w:shd w:val="clear" w:color="auto" w:fill="FFFFFF"/>
          </w:tcPr>
          <w:p w14:paraId="1CC1C142" w14:textId="77777777" w:rsidR="00685C2F" w:rsidRDefault="00750615">
            <w:pPr>
              <w:numPr>
                <w:ilvl w:val="0"/>
                <w:numId w:val="2"/>
              </w:numPr>
              <w:pBdr>
                <w:top w:val="nil"/>
                <w:left w:val="nil"/>
                <w:bottom w:val="nil"/>
                <w:right w:val="nil"/>
                <w:between w:val="nil"/>
              </w:pBdr>
              <w:spacing w:after="120"/>
              <w:ind w:left="360" w:hanging="270"/>
              <w:jc w:val="both"/>
              <w:rPr>
                <w:sz w:val="20"/>
                <w:szCs w:val="20"/>
              </w:rPr>
            </w:pPr>
            <w:r>
              <w:rPr>
                <w:color w:val="000000"/>
                <w:sz w:val="20"/>
                <w:szCs w:val="20"/>
              </w:rPr>
              <w:t xml:space="preserve">The total </w:t>
            </w:r>
            <w:r>
              <w:rPr>
                <w:sz w:val="20"/>
                <w:szCs w:val="20"/>
              </w:rPr>
              <w:t>number of participants successfully trained, hired, and exited as part of programs similar to the Peer Homeless System Navigator Pilot. Similar programs may include, but are not limited to, Angeleno Corps, Inside Safe Job Connectors, and LA:RISE.</w:t>
            </w:r>
          </w:p>
          <w:p w14:paraId="501FCFE0" w14:textId="77777777" w:rsidR="00685C2F" w:rsidRDefault="00685C2F">
            <w:pPr>
              <w:pBdr>
                <w:top w:val="nil"/>
                <w:left w:val="nil"/>
                <w:bottom w:val="nil"/>
                <w:right w:val="nil"/>
                <w:between w:val="nil"/>
              </w:pBdr>
              <w:spacing w:after="120"/>
              <w:jc w:val="both"/>
              <w:rPr>
                <w:sz w:val="20"/>
                <w:szCs w:val="20"/>
              </w:rPr>
            </w:pPr>
          </w:p>
        </w:tc>
      </w:tr>
      <w:tr w:rsidR="00685C2F" w14:paraId="3D3BA765" w14:textId="77777777">
        <w:trPr>
          <w:trHeight w:val="1574"/>
        </w:trPr>
        <w:tc>
          <w:tcPr>
            <w:tcW w:w="11280" w:type="dxa"/>
            <w:tcBorders>
              <w:top w:val="single" w:sz="4" w:space="0" w:color="000000"/>
              <w:left w:val="single" w:sz="4" w:space="0" w:color="000000"/>
              <w:right w:val="single" w:sz="4" w:space="0" w:color="000000"/>
            </w:tcBorders>
            <w:shd w:val="clear" w:color="auto" w:fill="FFFFFF"/>
          </w:tcPr>
          <w:p w14:paraId="362A43F0" w14:textId="77777777" w:rsidR="00685C2F" w:rsidRDefault="00750615">
            <w:pPr>
              <w:numPr>
                <w:ilvl w:val="0"/>
                <w:numId w:val="2"/>
              </w:numPr>
              <w:pBdr>
                <w:top w:val="nil"/>
                <w:left w:val="nil"/>
                <w:bottom w:val="nil"/>
                <w:right w:val="nil"/>
                <w:between w:val="nil"/>
              </w:pBdr>
              <w:spacing w:after="120"/>
              <w:ind w:left="360" w:hanging="270"/>
              <w:jc w:val="both"/>
              <w:rPr>
                <w:sz w:val="20"/>
                <w:szCs w:val="20"/>
              </w:rPr>
            </w:pPr>
            <w:r>
              <w:rPr>
                <w:color w:val="000000"/>
                <w:sz w:val="20"/>
                <w:szCs w:val="20"/>
              </w:rPr>
              <w:t xml:space="preserve">A </w:t>
            </w:r>
            <w:r>
              <w:rPr>
                <w:sz w:val="20"/>
                <w:szCs w:val="20"/>
              </w:rPr>
              <w:t>description</w:t>
            </w:r>
            <w:r>
              <w:rPr>
                <w:color w:val="000000"/>
                <w:sz w:val="20"/>
                <w:szCs w:val="20"/>
              </w:rPr>
              <w:t xml:space="preserve"> of </w:t>
            </w:r>
            <w:r>
              <w:rPr>
                <w:sz w:val="20"/>
                <w:szCs w:val="20"/>
              </w:rPr>
              <w:t>experience conducting outreach and providing training and employment services to college student populations and collaborating with local community colleges to identify and recruit students.</w:t>
            </w:r>
            <w:r>
              <w:rPr>
                <w:color w:val="000000"/>
                <w:sz w:val="20"/>
                <w:szCs w:val="20"/>
              </w:rPr>
              <w:t xml:space="preserve"> </w:t>
            </w:r>
          </w:p>
          <w:p w14:paraId="0E7D0C28" w14:textId="77777777" w:rsidR="00685C2F" w:rsidRDefault="00685C2F">
            <w:pPr>
              <w:pBdr>
                <w:top w:val="nil"/>
                <w:left w:val="nil"/>
                <w:bottom w:val="nil"/>
                <w:right w:val="nil"/>
                <w:between w:val="nil"/>
              </w:pBdr>
              <w:tabs>
                <w:tab w:val="left" w:pos="720"/>
              </w:tabs>
              <w:ind w:left="540"/>
              <w:jc w:val="both"/>
              <w:rPr>
                <w:b/>
                <w:color w:val="000000"/>
                <w:sz w:val="20"/>
                <w:szCs w:val="20"/>
              </w:rPr>
            </w:pPr>
          </w:p>
          <w:p w14:paraId="6E481652" w14:textId="77777777" w:rsidR="00685C2F" w:rsidRDefault="00685C2F">
            <w:pPr>
              <w:pBdr>
                <w:top w:val="nil"/>
                <w:left w:val="nil"/>
                <w:bottom w:val="nil"/>
                <w:right w:val="nil"/>
                <w:between w:val="nil"/>
              </w:pBdr>
              <w:tabs>
                <w:tab w:val="left" w:pos="720"/>
              </w:tabs>
              <w:ind w:left="540"/>
              <w:jc w:val="both"/>
              <w:rPr>
                <w:b/>
                <w:sz w:val="20"/>
                <w:szCs w:val="20"/>
              </w:rPr>
            </w:pPr>
          </w:p>
          <w:p w14:paraId="5E8D460B" w14:textId="77777777" w:rsidR="00685C2F" w:rsidRDefault="00685C2F">
            <w:pPr>
              <w:pBdr>
                <w:top w:val="nil"/>
                <w:left w:val="nil"/>
                <w:bottom w:val="nil"/>
                <w:right w:val="nil"/>
                <w:between w:val="nil"/>
              </w:pBdr>
              <w:tabs>
                <w:tab w:val="left" w:pos="720"/>
              </w:tabs>
              <w:ind w:left="540"/>
              <w:jc w:val="both"/>
              <w:rPr>
                <w:b/>
                <w:sz w:val="20"/>
                <w:szCs w:val="20"/>
              </w:rPr>
            </w:pPr>
          </w:p>
          <w:p w14:paraId="6CC4F061" w14:textId="77777777" w:rsidR="00685C2F" w:rsidRDefault="00685C2F">
            <w:pPr>
              <w:pBdr>
                <w:top w:val="nil"/>
                <w:left w:val="nil"/>
                <w:bottom w:val="nil"/>
                <w:right w:val="nil"/>
                <w:between w:val="nil"/>
              </w:pBdr>
              <w:tabs>
                <w:tab w:val="left" w:pos="720"/>
              </w:tabs>
              <w:ind w:left="540"/>
              <w:jc w:val="both"/>
              <w:rPr>
                <w:b/>
                <w:sz w:val="20"/>
                <w:szCs w:val="20"/>
              </w:rPr>
            </w:pPr>
          </w:p>
          <w:p w14:paraId="5A46B804" w14:textId="77777777" w:rsidR="00685C2F" w:rsidRDefault="00685C2F">
            <w:pPr>
              <w:pBdr>
                <w:top w:val="nil"/>
                <w:left w:val="nil"/>
                <w:bottom w:val="nil"/>
                <w:right w:val="nil"/>
                <w:between w:val="nil"/>
              </w:pBdr>
              <w:tabs>
                <w:tab w:val="left" w:pos="720"/>
              </w:tabs>
              <w:ind w:left="540"/>
              <w:jc w:val="both"/>
              <w:rPr>
                <w:b/>
                <w:sz w:val="20"/>
                <w:szCs w:val="20"/>
              </w:rPr>
            </w:pPr>
          </w:p>
          <w:p w14:paraId="660E582E" w14:textId="77777777" w:rsidR="00685C2F" w:rsidRDefault="00685C2F">
            <w:pPr>
              <w:pBdr>
                <w:top w:val="nil"/>
                <w:left w:val="nil"/>
                <w:bottom w:val="nil"/>
                <w:right w:val="nil"/>
                <w:between w:val="nil"/>
              </w:pBdr>
              <w:tabs>
                <w:tab w:val="left" w:pos="720"/>
              </w:tabs>
              <w:ind w:left="540"/>
              <w:jc w:val="both"/>
              <w:rPr>
                <w:b/>
                <w:sz w:val="20"/>
                <w:szCs w:val="20"/>
              </w:rPr>
            </w:pPr>
          </w:p>
          <w:p w14:paraId="4F59B7AC" w14:textId="77777777" w:rsidR="00685C2F" w:rsidRDefault="00685C2F">
            <w:pPr>
              <w:pBdr>
                <w:top w:val="nil"/>
                <w:left w:val="nil"/>
                <w:bottom w:val="nil"/>
                <w:right w:val="nil"/>
                <w:between w:val="nil"/>
              </w:pBdr>
              <w:tabs>
                <w:tab w:val="left" w:pos="720"/>
              </w:tabs>
              <w:ind w:left="540"/>
              <w:jc w:val="both"/>
              <w:rPr>
                <w:b/>
                <w:sz w:val="20"/>
                <w:szCs w:val="20"/>
              </w:rPr>
            </w:pPr>
          </w:p>
          <w:p w14:paraId="3FE82EF4" w14:textId="77777777" w:rsidR="00685C2F" w:rsidRDefault="00685C2F">
            <w:pPr>
              <w:pBdr>
                <w:top w:val="nil"/>
                <w:left w:val="nil"/>
                <w:bottom w:val="nil"/>
                <w:right w:val="nil"/>
                <w:between w:val="nil"/>
              </w:pBdr>
              <w:tabs>
                <w:tab w:val="left" w:pos="720"/>
              </w:tabs>
              <w:ind w:left="540"/>
              <w:jc w:val="both"/>
              <w:rPr>
                <w:b/>
                <w:color w:val="000000"/>
                <w:sz w:val="20"/>
                <w:szCs w:val="20"/>
              </w:rPr>
            </w:pPr>
          </w:p>
          <w:p w14:paraId="495E2EF1" w14:textId="77777777" w:rsidR="00685C2F" w:rsidRDefault="00685C2F">
            <w:pPr>
              <w:pBdr>
                <w:top w:val="nil"/>
                <w:left w:val="nil"/>
                <w:bottom w:val="nil"/>
                <w:right w:val="nil"/>
                <w:between w:val="nil"/>
              </w:pBdr>
              <w:tabs>
                <w:tab w:val="left" w:pos="720"/>
              </w:tabs>
              <w:ind w:left="540"/>
              <w:jc w:val="both"/>
              <w:rPr>
                <w:b/>
                <w:color w:val="000000"/>
                <w:sz w:val="20"/>
                <w:szCs w:val="20"/>
              </w:rPr>
            </w:pPr>
          </w:p>
        </w:tc>
      </w:tr>
      <w:tr w:rsidR="00685C2F" w14:paraId="0B7138D7" w14:textId="77777777">
        <w:trPr>
          <w:trHeight w:val="395"/>
        </w:trPr>
        <w:tc>
          <w:tcPr>
            <w:tcW w:w="11280" w:type="dxa"/>
            <w:tcBorders>
              <w:top w:val="single" w:sz="4" w:space="0" w:color="000000"/>
              <w:left w:val="single" w:sz="4" w:space="0" w:color="000000"/>
              <w:right w:val="single" w:sz="4" w:space="0" w:color="000000"/>
            </w:tcBorders>
            <w:shd w:val="clear" w:color="auto" w:fill="FFFFFF"/>
          </w:tcPr>
          <w:p w14:paraId="3491B159" w14:textId="77777777" w:rsidR="00685C2F" w:rsidRDefault="00750615">
            <w:pPr>
              <w:numPr>
                <w:ilvl w:val="0"/>
                <w:numId w:val="2"/>
              </w:numPr>
              <w:pBdr>
                <w:top w:val="nil"/>
                <w:left w:val="nil"/>
                <w:bottom w:val="nil"/>
                <w:right w:val="nil"/>
                <w:between w:val="nil"/>
              </w:pBdr>
              <w:spacing w:after="120"/>
              <w:ind w:left="360" w:hanging="270"/>
              <w:jc w:val="both"/>
              <w:rPr>
                <w:sz w:val="20"/>
                <w:szCs w:val="20"/>
              </w:rPr>
            </w:pPr>
            <w:r>
              <w:rPr>
                <w:sz w:val="20"/>
                <w:szCs w:val="20"/>
              </w:rPr>
              <w:t xml:space="preserve">Description of experience conducting outreach and providing to youth and young adults with a history of housing insecurity and experience collaborating with the Los Angeles Homeless Services Authority or other organizations that are part of the Los Angeles Continuum of Care (a regional integrated system of care that guides and tracks homeless individuals and families through a comprehensive array of housing and other services). </w:t>
            </w:r>
          </w:p>
          <w:p w14:paraId="544D6D23" w14:textId="77777777" w:rsidR="00685C2F" w:rsidRDefault="00685C2F">
            <w:pPr>
              <w:tabs>
                <w:tab w:val="left" w:pos="720"/>
              </w:tabs>
              <w:spacing w:after="120"/>
              <w:jc w:val="both"/>
              <w:rPr>
                <w:sz w:val="20"/>
                <w:szCs w:val="20"/>
              </w:rPr>
            </w:pPr>
          </w:p>
          <w:p w14:paraId="3960AE55" w14:textId="77777777" w:rsidR="00685C2F" w:rsidRDefault="00685C2F">
            <w:pPr>
              <w:tabs>
                <w:tab w:val="left" w:pos="720"/>
              </w:tabs>
              <w:spacing w:after="120"/>
              <w:jc w:val="both"/>
              <w:rPr>
                <w:sz w:val="20"/>
                <w:szCs w:val="20"/>
              </w:rPr>
            </w:pPr>
          </w:p>
          <w:p w14:paraId="4D0CCBD1" w14:textId="77777777" w:rsidR="00685C2F" w:rsidRDefault="00685C2F">
            <w:pPr>
              <w:tabs>
                <w:tab w:val="left" w:pos="720"/>
              </w:tabs>
              <w:spacing w:after="120"/>
              <w:jc w:val="both"/>
              <w:rPr>
                <w:sz w:val="20"/>
                <w:szCs w:val="20"/>
              </w:rPr>
            </w:pPr>
          </w:p>
          <w:p w14:paraId="7EF40210" w14:textId="77777777" w:rsidR="00685C2F" w:rsidRDefault="00685C2F">
            <w:pPr>
              <w:tabs>
                <w:tab w:val="left" w:pos="720"/>
              </w:tabs>
              <w:spacing w:after="120"/>
              <w:jc w:val="both"/>
              <w:rPr>
                <w:sz w:val="20"/>
                <w:szCs w:val="20"/>
              </w:rPr>
            </w:pPr>
          </w:p>
          <w:p w14:paraId="72002AA7" w14:textId="77777777" w:rsidR="00685C2F" w:rsidRDefault="00685C2F">
            <w:pPr>
              <w:ind w:left="720"/>
              <w:jc w:val="center"/>
              <w:rPr>
                <w:b/>
                <w:sz w:val="20"/>
                <w:szCs w:val="20"/>
              </w:rPr>
            </w:pPr>
          </w:p>
        </w:tc>
      </w:tr>
    </w:tbl>
    <w:p w14:paraId="119E4070" w14:textId="77777777" w:rsidR="00685C2F" w:rsidRDefault="00685C2F"/>
    <w:tbl>
      <w:tblPr>
        <w:tblStyle w:val="a1"/>
        <w:tblW w:w="11280"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0"/>
      </w:tblGrid>
      <w:tr w:rsidR="00685C2F" w14:paraId="384761EB" w14:textId="77777777">
        <w:trPr>
          <w:trHeight w:val="1254"/>
        </w:trPr>
        <w:tc>
          <w:tcPr>
            <w:tcW w:w="11280" w:type="dxa"/>
            <w:tcBorders>
              <w:top w:val="single" w:sz="4" w:space="0" w:color="000000"/>
              <w:left w:val="single" w:sz="4" w:space="0" w:color="000000"/>
              <w:right w:val="single" w:sz="4" w:space="0" w:color="000000"/>
            </w:tcBorders>
            <w:shd w:val="clear" w:color="auto" w:fill="93CDDC"/>
          </w:tcPr>
          <w:p w14:paraId="7F1AC23B" w14:textId="77777777" w:rsidR="00685C2F" w:rsidRDefault="00750615">
            <w:pPr>
              <w:jc w:val="center"/>
              <w:rPr>
                <w:rFonts w:ascii="Arial" w:eastAsia="Arial" w:hAnsi="Arial" w:cs="Arial"/>
                <w:b/>
                <w:sz w:val="24"/>
                <w:szCs w:val="24"/>
              </w:rPr>
            </w:pPr>
            <w:r>
              <w:rPr>
                <w:rFonts w:ascii="Arial" w:eastAsia="Arial" w:hAnsi="Arial" w:cs="Arial"/>
                <w:b/>
                <w:sz w:val="24"/>
                <w:szCs w:val="24"/>
              </w:rPr>
              <w:t>PEER HOMELESS SYSTEM NAVIGATOR PILOT RFI</w:t>
            </w:r>
          </w:p>
          <w:p w14:paraId="409A3E74" w14:textId="77777777" w:rsidR="00685C2F" w:rsidRDefault="00750615">
            <w:pPr>
              <w:ind w:left="720"/>
              <w:jc w:val="center"/>
              <w:rPr>
                <w:b/>
              </w:rPr>
            </w:pPr>
            <w:r>
              <w:rPr>
                <w:b/>
              </w:rPr>
              <w:t>Narrative 2: Program Design and Collaboration - ability to assist with the implementation of the program design as described in the RFI, collaborate with the Youth Development Department, and leverage resources and other partnerships in support of the program.</w:t>
            </w:r>
          </w:p>
          <w:p w14:paraId="785ACD11" w14:textId="77777777" w:rsidR="00685C2F" w:rsidRDefault="00750615">
            <w:pPr>
              <w:ind w:left="270" w:firstLine="450"/>
              <w:jc w:val="center"/>
              <w:rPr>
                <w:b/>
                <w:sz w:val="20"/>
                <w:szCs w:val="20"/>
              </w:rPr>
            </w:pPr>
            <w:r>
              <w:rPr>
                <w:b/>
                <w:sz w:val="20"/>
                <w:szCs w:val="20"/>
                <w:u w:val="single"/>
              </w:rPr>
              <w:t>Not to exceed two (2) pages</w:t>
            </w:r>
            <w:r>
              <w:rPr>
                <w:b/>
                <w:sz w:val="20"/>
                <w:szCs w:val="20"/>
              </w:rPr>
              <w:t>, provide the information below.</w:t>
            </w:r>
          </w:p>
          <w:p w14:paraId="4E79F8B7" w14:textId="77777777" w:rsidR="00685C2F" w:rsidRDefault="00750615">
            <w:pPr>
              <w:ind w:left="270" w:firstLine="450"/>
              <w:jc w:val="center"/>
              <w:rPr>
                <w:b/>
                <w:sz w:val="20"/>
                <w:szCs w:val="20"/>
              </w:rPr>
            </w:pPr>
            <w:r>
              <w:rPr>
                <w:b/>
                <w:sz w:val="20"/>
                <w:szCs w:val="20"/>
              </w:rPr>
              <w:t>Note: Use of this template is optional; you may submit a narrative in your own letterhead if preferred</w:t>
            </w:r>
          </w:p>
        </w:tc>
      </w:tr>
      <w:tr w:rsidR="00685C2F" w14:paraId="546F5C4A" w14:textId="77777777">
        <w:trPr>
          <w:trHeight w:val="1911"/>
        </w:trPr>
        <w:tc>
          <w:tcPr>
            <w:tcW w:w="11280" w:type="dxa"/>
            <w:tcBorders>
              <w:top w:val="single" w:sz="4" w:space="0" w:color="000000"/>
              <w:left w:val="single" w:sz="4" w:space="0" w:color="000000"/>
              <w:right w:val="single" w:sz="4" w:space="0" w:color="000000"/>
            </w:tcBorders>
            <w:shd w:val="clear" w:color="auto" w:fill="auto"/>
          </w:tcPr>
          <w:p w14:paraId="25843B41" w14:textId="77777777" w:rsidR="00685C2F" w:rsidRDefault="00750615">
            <w:pPr>
              <w:numPr>
                <w:ilvl w:val="0"/>
                <w:numId w:val="1"/>
              </w:numPr>
              <w:pBdr>
                <w:top w:val="nil"/>
                <w:left w:val="nil"/>
                <w:bottom w:val="nil"/>
                <w:right w:val="nil"/>
                <w:between w:val="nil"/>
              </w:pBdr>
              <w:spacing w:after="120"/>
              <w:ind w:left="360" w:hanging="270"/>
              <w:jc w:val="both"/>
              <w:rPr>
                <w:sz w:val="20"/>
                <w:szCs w:val="20"/>
              </w:rPr>
            </w:pPr>
            <w:r>
              <w:rPr>
                <w:sz w:val="20"/>
                <w:szCs w:val="20"/>
              </w:rPr>
              <w:t xml:space="preserve">Describe your ability to support program implementation as described in the “PROGRAM DESIGN” section of the RFI. </w:t>
            </w:r>
          </w:p>
          <w:p w14:paraId="5CE20002" w14:textId="77777777" w:rsidR="00685C2F" w:rsidRDefault="00685C2F">
            <w:pPr>
              <w:pBdr>
                <w:top w:val="nil"/>
                <w:left w:val="nil"/>
                <w:bottom w:val="nil"/>
                <w:right w:val="nil"/>
                <w:between w:val="nil"/>
              </w:pBdr>
              <w:spacing w:after="120"/>
              <w:jc w:val="both"/>
              <w:rPr>
                <w:sz w:val="20"/>
                <w:szCs w:val="20"/>
              </w:rPr>
            </w:pPr>
          </w:p>
          <w:p w14:paraId="65272CEF" w14:textId="77777777" w:rsidR="00685C2F" w:rsidRDefault="00685C2F">
            <w:pPr>
              <w:pBdr>
                <w:top w:val="nil"/>
                <w:left w:val="nil"/>
                <w:bottom w:val="nil"/>
                <w:right w:val="nil"/>
                <w:between w:val="nil"/>
              </w:pBdr>
              <w:spacing w:after="120"/>
              <w:ind w:left="720"/>
              <w:jc w:val="both"/>
              <w:rPr>
                <w:color w:val="000000"/>
                <w:sz w:val="20"/>
                <w:szCs w:val="20"/>
              </w:rPr>
            </w:pPr>
          </w:p>
          <w:p w14:paraId="2AF3AF5B" w14:textId="77777777" w:rsidR="00685C2F" w:rsidRDefault="00685C2F">
            <w:pPr>
              <w:pBdr>
                <w:top w:val="nil"/>
                <w:left w:val="nil"/>
                <w:bottom w:val="nil"/>
                <w:right w:val="nil"/>
                <w:between w:val="nil"/>
              </w:pBdr>
              <w:spacing w:after="120"/>
              <w:jc w:val="both"/>
              <w:rPr>
                <w:sz w:val="20"/>
                <w:szCs w:val="20"/>
              </w:rPr>
            </w:pPr>
          </w:p>
          <w:p w14:paraId="619B0A6D" w14:textId="77777777" w:rsidR="00685C2F" w:rsidRDefault="00685C2F">
            <w:pPr>
              <w:pBdr>
                <w:top w:val="nil"/>
                <w:left w:val="nil"/>
                <w:bottom w:val="nil"/>
                <w:right w:val="nil"/>
                <w:between w:val="nil"/>
              </w:pBdr>
              <w:spacing w:after="120"/>
              <w:ind w:left="720"/>
              <w:jc w:val="both"/>
              <w:rPr>
                <w:sz w:val="20"/>
                <w:szCs w:val="20"/>
              </w:rPr>
            </w:pPr>
          </w:p>
          <w:p w14:paraId="13EBE5AC" w14:textId="77777777" w:rsidR="00685C2F" w:rsidRDefault="00685C2F">
            <w:pPr>
              <w:pBdr>
                <w:top w:val="nil"/>
                <w:left w:val="nil"/>
                <w:bottom w:val="nil"/>
                <w:right w:val="nil"/>
                <w:between w:val="nil"/>
              </w:pBdr>
              <w:spacing w:after="120"/>
              <w:jc w:val="both"/>
              <w:rPr>
                <w:sz w:val="20"/>
                <w:szCs w:val="20"/>
              </w:rPr>
            </w:pPr>
          </w:p>
          <w:p w14:paraId="5BD6A471" w14:textId="77777777" w:rsidR="00685C2F" w:rsidRDefault="00685C2F">
            <w:pPr>
              <w:pBdr>
                <w:top w:val="nil"/>
                <w:left w:val="nil"/>
                <w:bottom w:val="nil"/>
                <w:right w:val="nil"/>
                <w:between w:val="nil"/>
              </w:pBdr>
              <w:spacing w:after="120"/>
              <w:ind w:left="720"/>
              <w:jc w:val="both"/>
              <w:rPr>
                <w:color w:val="000000"/>
                <w:sz w:val="20"/>
                <w:szCs w:val="20"/>
              </w:rPr>
            </w:pPr>
          </w:p>
        </w:tc>
      </w:tr>
      <w:tr w:rsidR="00685C2F" w14:paraId="423FC0B9" w14:textId="77777777">
        <w:trPr>
          <w:trHeight w:val="1911"/>
        </w:trPr>
        <w:tc>
          <w:tcPr>
            <w:tcW w:w="11280" w:type="dxa"/>
            <w:tcBorders>
              <w:top w:val="single" w:sz="4" w:space="0" w:color="000000"/>
              <w:left w:val="single" w:sz="4" w:space="0" w:color="000000"/>
              <w:right w:val="single" w:sz="4" w:space="0" w:color="000000"/>
            </w:tcBorders>
            <w:shd w:val="clear" w:color="auto" w:fill="auto"/>
          </w:tcPr>
          <w:p w14:paraId="4F346989" w14:textId="77777777" w:rsidR="00685C2F" w:rsidRDefault="00750615">
            <w:pPr>
              <w:numPr>
                <w:ilvl w:val="0"/>
                <w:numId w:val="1"/>
              </w:numPr>
              <w:pBdr>
                <w:top w:val="nil"/>
                <w:left w:val="nil"/>
                <w:bottom w:val="nil"/>
                <w:right w:val="nil"/>
                <w:between w:val="nil"/>
              </w:pBdr>
              <w:spacing w:after="120"/>
              <w:ind w:left="360" w:hanging="270"/>
              <w:jc w:val="both"/>
              <w:rPr>
                <w:sz w:val="20"/>
                <w:szCs w:val="20"/>
              </w:rPr>
            </w:pPr>
            <w:r>
              <w:rPr>
                <w:sz w:val="20"/>
                <w:szCs w:val="20"/>
              </w:rPr>
              <w:t>Description of prior collaboration or current familiarity with the Youth Development Department of the City of Los Angeles and the services the department provides.</w:t>
            </w:r>
          </w:p>
          <w:p w14:paraId="28C180C4" w14:textId="77777777" w:rsidR="00685C2F" w:rsidRDefault="00685C2F">
            <w:pPr>
              <w:pBdr>
                <w:top w:val="nil"/>
                <w:left w:val="nil"/>
                <w:bottom w:val="nil"/>
                <w:right w:val="nil"/>
                <w:between w:val="nil"/>
              </w:pBdr>
              <w:spacing w:after="120"/>
              <w:jc w:val="both"/>
              <w:rPr>
                <w:sz w:val="20"/>
                <w:szCs w:val="20"/>
              </w:rPr>
            </w:pPr>
          </w:p>
          <w:p w14:paraId="2275AA6F" w14:textId="77777777" w:rsidR="00685C2F" w:rsidRDefault="00685C2F">
            <w:pPr>
              <w:pBdr>
                <w:top w:val="nil"/>
                <w:left w:val="nil"/>
                <w:bottom w:val="nil"/>
                <w:right w:val="nil"/>
                <w:between w:val="nil"/>
              </w:pBdr>
              <w:spacing w:after="120"/>
              <w:jc w:val="both"/>
              <w:rPr>
                <w:sz w:val="20"/>
                <w:szCs w:val="20"/>
              </w:rPr>
            </w:pPr>
          </w:p>
          <w:p w14:paraId="171825E4" w14:textId="77777777" w:rsidR="00685C2F" w:rsidRDefault="00685C2F">
            <w:pPr>
              <w:pBdr>
                <w:top w:val="nil"/>
                <w:left w:val="nil"/>
                <w:bottom w:val="nil"/>
                <w:right w:val="nil"/>
                <w:between w:val="nil"/>
              </w:pBdr>
              <w:spacing w:after="120"/>
              <w:ind w:left="360" w:hanging="270"/>
              <w:jc w:val="both"/>
              <w:rPr>
                <w:sz w:val="20"/>
                <w:szCs w:val="20"/>
              </w:rPr>
            </w:pPr>
          </w:p>
          <w:p w14:paraId="14724CD6" w14:textId="77777777" w:rsidR="00685C2F" w:rsidRDefault="00685C2F">
            <w:pPr>
              <w:pBdr>
                <w:top w:val="nil"/>
                <w:left w:val="nil"/>
                <w:bottom w:val="nil"/>
                <w:right w:val="nil"/>
                <w:between w:val="nil"/>
              </w:pBdr>
              <w:spacing w:after="120"/>
              <w:ind w:left="360" w:hanging="270"/>
              <w:jc w:val="both"/>
              <w:rPr>
                <w:sz w:val="20"/>
                <w:szCs w:val="20"/>
              </w:rPr>
            </w:pPr>
          </w:p>
          <w:p w14:paraId="7FFA5946" w14:textId="77777777" w:rsidR="00685C2F" w:rsidRDefault="00685C2F">
            <w:pPr>
              <w:pBdr>
                <w:top w:val="nil"/>
                <w:left w:val="nil"/>
                <w:bottom w:val="nil"/>
                <w:right w:val="nil"/>
                <w:between w:val="nil"/>
              </w:pBdr>
              <w:spacing w:after="120"/>
              <w:ind w:left="360" w:hanging="270"/>
              <w:jc w:val="both"/>
              <w:rPr>
                <w:sz w:val="20"/>
                <w:szCs w:val="20"/>
              </w:rPr>
            </w:pPr>
          </w:p>
        </w:tc>
      </w:tr>
      <w:tr w:rsidR="00685C2F" w14:paraId="0A9A7828" w14:textId="77777777">
        <w:trPr>
          <w:trHeight w:val="1911"/>
        </w:trPr>
        <w:tc>
          <w:tcPr>
            <w:tcW w:w="11280" w:type="dxa"/>
            <w:tcBorders>
              <w:top w:val="single" w:sz="4" w:space="0" w:color="000000"/>
              <w:left w:val="single" w:sz="4" w:space="0" w:color="000000"/>
              <w:right w:val="single" w:sz="4" w:space="0" w:color="000000"/>
            </w:tcBorders>
            <w:shd w:val="clear" w:color="auto" w:fill="auto"/>
          </w:tcPr>
          <w:p w14:paraId="22D1616F" w14:textId="77777777" w:rsidR="00685C2F" w:rsidRDefault="00750615">
            <w:pPr>
              <w:numPr>
                <w:ilvl w:val="0"/>
                <w:numId w:val="1"/>
              </w:numPr>
              <w:pBdr>
                <w:top w:val="nil"/>
                <w:left w:val="nil"/>
                <w:bottom w:val="nil"/>
                <w:right w:val="nil"/>
                <w:between w:val="nil"/>
              </w:pBdr>
              <w:spacing w:after="120"/>
              <w:ind w:left="360" w:hanging="270"/>
              <w:jc w:val="both"/>
              <w:rPr>
                <w:sz w:val="20"/>
                <w:szCs w:val="20"/>
              </w:rPr>
            </w:pPr>
            <w:r>
              <w:rPr>
                <w:sz w:val="20"/>
                <w:szCs w:val="20"/>
              </w:rPr>
              <w:lastRenderedPageBreak/>
              <w:t>Elaborate regarding the resources the operator plans to leverage in support of this program.</w:t>
            </w:r>
          </w:p>
          <w:p w14:paraId="5593AC33" w14:textId="77777777" w:rsidR="00685C2F" w:rsidRDefault="00685C2F">
            <w:pPr>
              <w:pBdr>
                <w:top w:val="nil"/>
                <w:left w:val="nil"/>
                <w:bottom w:val="nil"/>
                <w:right w:val="nil"/>
                <w:between w:val="nil"/>
              </w:pBdr>
              <w:spacing w:after="120"/>
              <w:ind w:left="360" w:hanging="270"/>
              <w:jc w:val="both"/>
              <w:rPr>
                <w:sz w:val="20"/>
                <w:szCs w:val="20"/>
              </w:rPr>
            </w:pPr>
          </w:p>
          <w:p w14:paraId="1D42084E" w14:textId="77777777" w:rsidR="00685C2F" w:rsidRDefault="00685C2F">
            <w:pPr>
              <w:pBdr>
                <w:top w:val="nil"/>
                <w:left w:val="nil"/>
                <w:bottom w:val="nil"/>
                <w:right w:val="nil"/>
                <w:between w:val="nil"/>
              </w:pBdr>
              <w:spacing w:after="120"/>
              <w:ind w:left="360" w:hanging="270"/>
              <w:jc w:val="both"/>
              <w:rPr>
                <w:sz w:val="20"/>
                <w:szCs w:val="20"/>
              </w:rPr>
            </w:pPr>
          </w:p>
          <w:p w14:paraId="094561C5" w14:textId="77777777" w:rsidR="00685C2F" w:rsidRDefault="00685C2F">
            <w:pPr>
              <w:pBdr>
                <w:top w:val="nil"/>
                <w:left w:val="nil"/>
                <w:bottom w:val="nil"/>
                <w:right w:val="nil"/>
                <w:between w:val="nil"/>
              </w:pBdr>
              <w:spacing w:after="120"/>
              <w:ind w:left="360" w:hanging="270"/>
              <w:jc w:val="both"/>
              <w:rPr>
                <w:sz w:val="20"/>
                <w:szCs w:val="20"/>
              </w:rPr>
            </w:pPr>
          </w:p>
          <w:p w14:paraId="45C47658" w14:textId="77777777" w:rsidR="00685C2F" w:rsidRDefault="00685C2F">
            <w:pPr>
              <w:pBdr>
                <w:top w:val="nil"/>
                <w:left w:val="nil"/>
                <w:bottom w:val="nil"/>
                <w:right w:val="nil"/>
                <w:between w:val="nil"/>
              </w:pBdr>
              <w:spacing w:after="120"/>
              <w:ind w:left="360" w:hanging="270"/>
              <w:jc w:val="both"/>
              <w:rPr>
                <w:sz w:val="20"/>
                <w:szCs w:val="20"/>
              </w:rPr>
            </w:pPr>
          </w:p>
          <w:p w14:paraId="1CFCD527" w14:textId="77777777" w:rsidR="00685C2F" w:rsidRDefault="00685C2F">
            <w:pPr>
              <w:pBdr>
                <w:top w:val="nil"/>
                <w:left w:val="nil"/>
                <w:bottom w:val="nil"/>
                <w:right w:val="nil"/>
                <w:between w:val="nil"/>
              </w:pBdr>
              <w:spacing w:after="120"/>
              <w:ind w:left="360" w:hanging="270"/>
              <w:jc w:val="both"/>
              <w:rPr>
                <w:sz w:val="20"/>
                <w:szCs w:val="20"/>
              </w:rPr>
            </w:pPr>
          </w:p>
          <w:p w14:paraId="2A8A0213" w14:textId="77777777" w:rsidR="00685C2F" w:rsidRDefault="00685C2F">
            <w:pPr>
              <w:pBdr>
                <w:top w:val="nil"/>
                <w:left w:val="nil"/>
                <w:bottom w:val="nil"/>
                <w:right w:val="nil"/>
                <w:between w:val="nil"/>
              </w:pBdr>
              <w:spacing w:after="120"/>
              <w:ind w:left="360" w:hanging="270"/>
              <w:jc w:val="both"/>
              <w:rPr>
                <w:sz w:val="20"/>
                <w:szCs w:val="20"/>
              </w:rPr>
            </w:pPr>
          </w:p>
          <w:p w14:paraId="0B7E62A1" w14:textId="77777777" w:rsidR="00685C2F" w:rsidRDefault="00685C2F">
            <w:pPr>
              <w:pBdr>
                <w:top w:val="nil"/>
                <w:left w:val="nil"/>
                <w:bottom w:val="nil"/>
                <w:right w:val="nil"/>
                <w:between w:val="nil"/>
              </w:pBdr>
              <w:spacing w:after="120"/>
              <w:jc w:val="both"/>
              <w:rPr>
                <w:sz w:val="20"/>
                <w:szCs w:val="20"/>
              </w:rPr>
            </w:pPr>
          </w:p>
        </w:tc>
      </w:tr>
      <w:tr w:rsidR="00685C2F" w14:paraId="7B2B8042" w14:textId="77777777">
        <w:trPr>
          <w:trHeight w:val="2610"/>
        </w:trPr>
        <w:tc>
          <w:tcPr>
            <w:tcW w:w="11280" w:type="dxa"/>
            <w:tcBorders>
              <w:top w:val="single" w:sz="4" w:space="0" w:color="000000"/>
              <w:left w:val="single" w:sz="4" w:space="0" w:color="000000"/>
              <w:right w:val="single" w:sz="4" w:space="0" w:color="000000"/>
            </w:tcBorders>
            <w:shd w:val="clear" w:color="auto" w:fill="auto"/>
          </w:tcPr>
          <w:p w14:paraId="63005CD0" w14:textId="77777777" w:rsidR="00685C2F" w:rsidRDefault="00750615">
            <w:pPr>
              <w:numPr>
                <w:ilvl w:val="0"/>
                <w:numId w:val="1"/>
              </w:numPr>
              <w:pBdr>
                <w:top w:val="nil"/>
                <w:left w:val="nil"/>
                <w:bottom w:val="nil"/>
                <w:right w:val="nil"/>
                <w:between w:val="nil"/>
              </w:pBdr>
              <w:spacing w:after="120"/>
              <w:ind w:left="360" w:hanging="270"/>
              <w:jc w:val="both"/>
              <w:rPr>
                <w:sz w:val="20"/>
                <w:szCs w:val="20"/>
              </w:rPr>
            </w:pPr>
            <w:r>
              <w:rPr>
                <w:sz w:val="20"/>
                <w:szCs w:val="20"/>
              </w:rPr>
              <w:t>A list of participating partners, collaborators, and/or subcontractors that will cooperate in providing services to program participants, and a description of such services.</w:t>
            </w:r>
          </w:p>
          <w:p w14:paraId="1FF57FF1" w14:textId="77777777" w:rsidR="00685C2F" w:rsidRDefault="00685C2F">
            <w:pPr>
              <w:pBdr>
                <w:top w:val="nil"/>
                <w:left w:val="nil"/>
                <w:bottom w:val="nil"/>
                <w:right w:val="nil"/>
                <w:between w:val="nil"/>
              </w:pBdr>
              <w:spacing w:after="120"/>
              <w:jc w:val="both"/>
              <w:rPr>
                <w:sz w:val="20"/>
                <w:szCs w:val="20"/>
              </w:rPr>
            </w:pPr>
          </w:p>
          <w:p w14:paraId="2839F501" w14:textId="77777777" w:rsidR="00685C2F" w:rsidRDefault="00685C2F">
            <w:pPr>
              <w:pBdr>
                <w:top w:val="nil"/>
                <w:left w:val="nil"/>
                <w:bottom w:val="nil"/>
                <w:right w:val="nil"/>
                <w:between w:val="nil"/>
              </w:pBdr>
              <w:spacing w:after="120"/>
              <w:jc w:val="both"/>
              <w:rPr>
                <w:sz w:val="20"/>
                <w:szCs w:val="20"/>
              </w:rPr>
            </w:pPr>
          </w:p>
          <w:p w14:paraId="5278E088" w14:textId="77777777" w:rsidR="00685C2F" w:rsidRDefault="00685C2F">
            <w:pPr>
              <w:pBdr>
                <w:top w:val="nil"/>
                <w:left w:val="nil"/>
                <w:bottom w:val="nil"/>
                <w:right w:val="nil"/>
                <w:between w:val="nil"/>
              </w:pBdr>
              <w:spacing w:after="120"/>
              <w:jc w:val="both"/>
              <w:rPr>
                <w:sz w:val="20"/>
                <w:szCs w:val="20"/>
              </w:rPr>
            </w:pPr>
          </w:p>
          <w:p w14:paraId="024AB1F4" w14:textId="77777777" w:rsidR="00685C2F" w:rsidRDefault="00685C2F">
            <w:pPr>
              <w:pBdr>
                <w:top w:val="nil"/>
                <w:left w:val="nil"/>
                <w:bottom w:val="nil"/>
                <w:right w:val="nil"/>
                <w:between w:val="nil"/>
              </w:pBdr>
              <w:spacing w:after="120"/>
              <w:jc w:val="both"/>
              <w:rPr>
                <w:sz w:val="20"/>
                <w:szCs w:val="20"/>
              </w:rPr>
            </w:pPr>
          </w:p>
          <w:p w14:paraId="06998A60" w14:textId="77777777" w:rsidR="00685C2F" w:rsidRDefault="00685C2F">
            <w:pPr>
              <w:pBdr>
                <w:top w:val="nil"/>
                <w:left w:val="nil"/>
                <w:bottom w:val="nil"/>
                <w:right w:val="nil"/>
                <w:between w:val="nil"/>
              </w:pBdr>
              <w:spacing w:after="120"/>
              <w:jc w:val="both"/>
              <w:rPr>
                <w:sz w:val="20"/>
                <w:szCs w:val="20"/>
              </w:rPr>
            </w:pPr>
          </w:p>
          <w:p w14:paraId="4B5E4936" w14:textId="77777777" w:rsidR="00685C2F" w:rsidRDefault="00685C2F">
            <w:pPr>
              <w:pBdr>
                <w:top w:val="nil"/>
                <w:left w:val="nil"/>
                <w:bottom w:val="nil"/>
                <w:right w:val="nil"/>
                <w:between w:val="nil"/>
              </w:pBdr>
              <w:spacing w:after="120"/>
              <w:jc w:val="both"/>
              <w:rPr>
                <w:sz w:val="20"/>
                <w:szCs w:val="20"/>
              </w:rPr>
            </w:pPr>
          </w:p>
        </w:tc>
      </w:tr>
    </w:tbl>
    <w:p w14:paraId="4EE46B39" w14:textId="77777777" w:rsidR="00685C2F" w:rsidRDefault="00685C2F">
      <w:pPr>
        <w:pBdr>
          <w:top w:val="nil"/>
          <w:left w:val="nil"/>
          <w:bottom w:val="nil"/>
          <w:right w:val="nil"/>
          <w:between w:val="nil"/>
        </w:pBdr>
        <w:rPr>
          <w:b/>
          <w:i/>
          <w:color w:val="000000"/>
        </w:rPr>
      </w:pPr>
    </w:p>
    <w:sectPr w:rsidR="00685C2F" w:rsidSect="00723BBE">
      <w:headerReference w:type="default" r:id="rId9"/>
      <w:footerReference w:type="default" r:id="rId10"/>
      <w:pgSz w:w="12240" w:h="15840"/>
      <w:pgMar w:top="500" w:right="560" w:bottom="620" w:left="940" w:header="0" w:footer="36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4ABC5" w14:textId="77777777" w:rsidR="004107FE" w:rsidRDefault="004107FE">
      <w:r>
        <w:separator/>
      </w:r>
    </w:p>
  </w:endnote>
  <w:endnote w:type="continuationSeparator" w:id="0">
    <w:p w14:paraId="5D78337E" w14:textId="77777777" w:rsidR="004107FE" w:rsidRDefault="00410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3976B5-5593-47DB-A8D4-E77AD1DD7EDE}"/>
    <w:embedBold r:id="rId2" w:fontKey="{2F1B302C-1800-45E0-AD6D-3F92537B895D}"/>
    <w:embedItalic r:id="rId3" w:fontKey="{037FE82B-B3F1-4655-A24F-3E0CC419F95F}"/>
    <w:embedBoldItalic r:id="rId4" w:fontKey="{03F4143D-2E6A-4FAE-95FD-995833F6073D}"/>
  </w:font>
  <w:font w:name="Georgia">
    <w:panose1 w:val="02040502050405020303"/>
    <w:charset w:val="00"/>
    <w:family w:val="roman"/>
    <w:pitch w:val="variable"/>
    <w:sig w:usb0="00000287" w:usb1="00000000" w:usb2="00000000" w:usb3="00000000" w:csb0="0000009F" w:csb1="00000000"/>
    <w:embedRegular r:id="rId5" w:fontKey="{753BE878-FD33-43FD-A499-6E85DF09CFB8}"/>
    <w:embedItalic r:id="rId6" w:fontKey="{424AF5F5-7B1B-4B7E-A5E0-8567515E2B2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8A297ADF-AFD6-4446-894E-2CE28B34AF2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E07EBFB3-06B6-4FC7-AD00-B63180C00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975372386"/>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4E313570" w14:textId="4BE56C20" w:rsidR="00723BBE" w:rsidRPr="00723BBE" w:rsidRDefault="00723BBE">
            <w:pPr>
              <w:pStyle w:val="Footer"/>
              <w:jc w:val="center"/>
              <w:rPr>
                <w:rFonts w:ascii="Arial" w:hAnsi="Arial" w:cs="Arial"/>
              </w:rPr>
            </w:pPr>
            <w:r w:rsidRPr="00723BBE">
              <w:rPr>
                <w:rFonts w:ascii="Arial" w:hAnsi="Arial" w:cs="Arial"/>
              </w:rPr>
              <w:t xml:space="preserve">Page </w:t>
            </w:r>
            <w:r w:rsidRPr="00723BBE">
              <w:rPr>
                <w:rFonts w:ascii="Arial" w:hAnsi="Arial" w:cs="Arial"/>
              </w:rPr>
              <w:fldChar w:fldCharType="begin"/>
            </w:r>
            <w:r w:rsidRPr="00723BBE">
              <w:rPr>
                <w:rFonts w:ascii="Arial" w:hAnsi="Arial" w:cs="Arial"/>
              </w:rPr>
              <w:instrText xml:space="preserve"> PAGE </w:instrText>
            </w:r>
            <w:r w:rsidRPr="00723BBE">
              <w:rPr>
                <w:rFonts w:ascii="Arial" w:hAnsi="Arial" w:cs="Arial"/>
              </w:rPr>
              <w:fldChar w:fldCharType="separate"/>
            </w:r>
            <w:r w:rsidRPr="00723BBE">
              <w:rPr>
                <w:rFonts w:ascii="Arial" w:hAnsi="Arial" w:cs="Arial"/>
                <w:noProof/>
              </w:rPr>
              <w:t>2</w:t>
            </w:r>
            <w:r w:rsidRPr="00723BBE">
              <w:rPr>
                <w:rFonts w:ascii="Arial" w:hAnsi="Arial" w:cs="Arial"/>
              </w:rPr>
              <w:fldChar w:fldCharType="end"/>
            </w:r>
            <w:r w:rsidRPr="00723BBE">
              <w:rPr>
                <w:rFonts w:ascii="Arial" w:hAnsi="Arial" w:cs="Arial"/>
              </w:rPr>
              <w:t xml:space="preserve"> of </w:t>
            </w:r>
            <w:r w:rsidRPr="00723BBE">
              <w:rPr>
                <w:rFonts w:ascii="Arial" w:hAnsi="Arial" w:cs="Arial"/>
              </w:rPr>
              <w:fldChar w:fldCharType="begin"/>
            </w:r>
            <w:r w:rsidRPr="00723BBE">
              <w:rPr>
                <w:rFonts w:ascii="Arial" w:hAnsi="Arial" w:cs="Arial"/>
              </w:rPr>
              <w:instrText xml:space="preserve"> NUMPAGES  </w:instrText>
            </w:r>
            <w:r w:rsidRPr="00723BBE">
              <w:rPr>
                <w:rFonts w:ascii="Arial" w:hAnsi="Arial" w:cs="Arial"/>
              </w:rPr>
              <w:fldChar w:fldCharType="separate"/>
            </w:r>
            <w:r w:rsidRPr="00723BBE">
              <w:rPr>
                <w:rFonts w:ascii="Arial" w:hAnsi="Arial" w:cs="Arial"/>
                <w:noProof/>
              </w:rPr>
              <w:t>2</w:t>
            </w:r>
            <w:r w:rsidRPr="00723BBE">
              <w:rPr>
                <w:rFonts w:ascii="Arial" w:hAnsi="Arial" w:cs="Arial"/>
              </w:rPr>
              <w:fldChar w:fldCharType="end"/>
            </w:r>
          </w:p>
        </w:sdtContent>
      </w:sdt>
    </w:sdtContent>
  </w:sdt>
  <w:p w14:paraId="44C0921A" w14:textId="03EA4A4E" w:rsidR="00685C2F" w:rsidRDefault="00685C2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898AA" w14:textId="77777777" w:rsidR="004107FE" w:rsidRDefault="004107FE">
      <w:r>
        <w:separator/>
      </w:r>
    </w:p>
  </w:footnote>
  <w:footnote w:type="continuationSeparator" w:id="0">
    <w:p w14:paraId="6BBF5F6A" w14:textId="77777777" w:rsidR="004107FE" w:rsidRDefault="00410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C4A8" w14:textId="77777777" w:rsidR="00685C2F" w:rsidRDefault="00685C2F">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81EB2"/>
    <w:multiLevelType w:val="multilevel"/>
    <w:tmpl w:val="B01464D8"/>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1312DC"/>
    <w:multiLevelType w:val="multilevel"/>
    <w:tmpl w:val="87EA8A78"/>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4165975">
    <w:abstractNumId w:val="1"/>
  </w:num>
  <w:num w:numId="2" w16cid:durableId="1074862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C2F"/>
    <w:rsid w:val="00256D72"/>
    <w:rsid w:val="004107FE"/>
    <w:rsid w:val="00685C2F"/>
    <w:rsid w:val="006D4018"/>
    <w:rsid w:val="00723BBE"/>
    <w:rsid w:val="00750615"/>
    <w:rsid w:val="00B67A71"/>
    <w:rsid w:val="00CF1B95"/>
    <w:rsid w:val="00D31EAE"/>
    <w:rsid w:val="00FD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0939F1"/>
  <w15:docId w15:val="{D5EACC05-CBCB-40CB-B0EE-D27B0AB8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line="293" w:lineRule="exact"/>
      <w:ind w:left="1198" w:hanging="358"/>
      <w:outlineLvl w:val="0"/>
    </w:pPr>
    <w:rPr>
      <w:b/>
      <w:bCs/>
      <w:sz w:val="24"/>
      <w:szCs w:val="24"/>
    </w:rPr>
  </w:style>
  <w:style w:type="paragraph" w:styleId="Heading2">
    <w:name w:val="heading 2"/>
    <w:basedOn w:val="Normal"/>
    <w:uiPriority w:val="9"/>
    <w:semiHidden/>
    <w:unhideWhenUsed/>
    <w:qFormat/>
    <w:pPr>
      <w:ind w:left="84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53"/>
      <w:ind w:left="1074" w:right="1414"/>
      <w:jc w:val="center"/>
    </w:pPr>
    <w:rPr>
      <w:b/>
      <w:bCs/>
      <w:sz w:val="80"/>
      <w:szCs w:val="80"/>
    </w:rPr>
  </w:style>
  <w:style w:type="paragraph" w:styleId="BodyText">
    <w:name w:val="Body Text"/>
    <w:basedOn w:val="Normal"/>
    <w:link w:val="BodyTextChar"/>
    <w:uiPriority w:val="1"/>
    <w:qFormat/>
  </w:style>
  <w:style w:type="paragraph" w:styleId="ListParagraph">
    <w:name w:val="List Paragraph"/>
    <w:basedOn w:val="Normal"/>
    <w:uiPriority w:val="34"/>
    <w:qFormat/>
    <w:pPr>
      <w:ind w:left="1560"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F77B30"/>
    <w:pPr>
      <w:tabs>
        <w:tab w:val="center" w:pos="4680"/>
        <w:tab w:val="right" w:pos="9360"/>
      </w:tabs>
    </w:pPr>
  </w:style>
  <w:style w:type="character" w:customStyle="1" w:styleId="HeaderChar">
    <w:name w:val="Header Char"/>
    <w:basedOn w:val="DefaultParagraphFont"/>
    <w:link w:val="Header"/>
    <w:uiPriority w:val="99"/>
    <w:rsid w:val="00F77B30"/>
    <w:rPr>
      <w:rFonts w:ascii="Calibri" w:eastAsia="Calibri" w:hAnsi="Calibri" w:cs="Calibri"/>
    </w:rPr>
  </w:style>
  <w:style w:type="paragraph" w:styleId="Footer">
    <w:name w:val="footer"/>
    <w:basedOn w:val="Normal"/>
    <w:link w:val="FooterChar"/>
    <w:uiPriority w:val="99"/>
    <w:unhideWhenUsed/>
    <w:rsid w:val="00F77B30"/>
    <w:pPr>
      <w:tabs>
        <w:tab w:val="center" w:pos="4680"/>
        <w:tab w:val="right" w:pos="9360"/>
      </w:tabs>
    </w:pPr>
  </w:style>
  <w:style w:type="character" w:customStyle="1" w:styleId="FooterChar">
    <w:name w:val="Footer Char"/>
    <w:basedOn w:val="DefaultParagraphFont"/>
    <w:link w:val="Footer"/>
    <w:uiPriority w:val="99"/>
    <w:rsid w:val="00F77B30"/>
    <w:rPr>
      <w:rFonts w:ascii="Calibri" w:eastAsia="Calibri" w:hAnsi="Calibri" w:cs="Calibri"/>
    </w:rPr>
  </w:style>
  <w:style w:type="table" w:styleId="TableGrid">
    <w:name w:val="Table Grid"/>
    <w:basedOn w:val="TableNormal"/>
    <w:uiPriority w:val="39"/>
    <w:rsid w:val="006E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5939CB"/>
    <w:pPr>
      <w:spacing w:after="120"/>
      <w:ind w:left="360"/>
    </w:pPr>
  </w:style>
  <w:style w:type="character" w:customStyle="1" w:styleId="BodyTextIndentChar">
    <w:name w:val="Body Text Indent Char"/>
    <w:basedOn w:val="DefaultParagraphFont"/>
    <w:link w:val="BodyTextIndent"/>
    <w:uiPriority w:val="99"/>
    <w:semiHidden/>
    <w:rsid w:val="005939CB"/>
    <w:rPr>
      <w:rFonts w:ascii="Calibri" w:eastAsia="Calibri" w:hAnsi="Calibri" w:cs="Calibri"/>
    </w:rPr>
  </w:style>
  <w:style w:type="paragraph" w:styleId="Revision">
    <w:name w:val="Revision"/>
    <w:hidden/>
    <w:uiPriority w:val="99"/>
    <w:semiHidden/>
    <w:rsid w:val="00644B53"/>
    <w:pPr>
      <w:widowControl/>
    </w:pPr>
  </w:style>
  <w:style w:type="character" w:customStyle="1" w:styleId="BodyTextChar">
    <w:name w:val="Body Text Char"/>
    <w:basedOn w:val="DefaultParagraphFont"/>
    <w:link w:val="BodyText"/>
    <w:uiPriority w:val="1"/>
    <w:rsid w:val="00E535C4"/>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KS582NGYYiZhJ+Wxmxf2JSArg==">CgMxLjAaMAoBMBIrCikIB0IlChFRdWF0dHJvY2VudG8gU2FucxIQQXJpYWwgVW5pY29kZSBNUxowCgExEisKKQgHQiUKEVF1YXR0cm9jZW50byBTYW5zEhBBcmlhbCBVbmljb2RlIE1TMg5oLjd4a2Rxdm9qbm9hMDgAciExVTl3SU1yaUN5MTkzQzV4RFFhckU5eHhRaXY4Zkdzd3Q=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Words>
  <Characters>2897</Characters>
  <Application>Microsoft Office Word</Application>
  <DocSecurity>0</DocSecurity>
  <Lines>99</Lines>
  <Paragraphs>41</Paragraphs>
  <ScaleCrop>false</ScaleCrop>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McCaffrey</dc:creator>
  <cp:lastModifiedBy>Heidi Roberts</cp:lastModifiedBy>
  <cp:revision>2</cp:revision>
  <dcterms:created xsi:type="dcterms:W3CDTF">2025-05-16T00:12:00Z</dcterms:created>
  <dcterms:modified xsi:type="dcterms:W3CDTF">2025-05-16T00:12:00Z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Microsoft® Word for Microsoft 365</vt:lpwstr>
  </property>
  <property fmtid="{D5CDD505-2E9C-101B-9397-08002B2CF9AE}" pid="4" name="LastSaved">
    <vt:filetime>2023-12-09T00:00:00Z</vt:filetime>
  </property>
  <property fmtid="{D5CDD505-2E9C-101B-9397-08002B2CF9AE}" pid="5" name="Producer">
    <vt:lpwstr>Microsoft® Word for Microsoft 365</vt:lpwstr>
  </property>
  <property fmtid="{D5CDD505-2E9C-101B-9397-08002B2CF9AE}" pid="6" name="GrammarlyDocumentId">
    <vt:lpwstr>f1c2cd94-9b00-4aca-9457-4e3773709408</vt:lpwstr>
  </property>
</Properties>
</file>