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A2DDB" w14:textId="77777777" w:rsidR="007919B1" w:rsidRDefault="00F6185E">
      <w:pPr>
        <w:ind w:left="0" w:hanging="2"/>
      </w:pPr>
      <w:r>
        <w:rPr>
          <w:b/>
        </w:rPr>
        <w:t>Form 4 – PY2023-24 WorkSource Center Service Plan</w:t>
      </w:r>
    </w:p>
    <w:p w14:paraId="189DF2B8" w14:textId="77777777" w:rsidR="007919B1" w:rsidRDefault="007919B1">
      <w:pPr>
        <w:ind w:left="0" w:hanging="2"/>
      </w:pPr>
    </w:p>
    <w:tbl>
      <w:tblPr>
        <w:tblStyle w:val="a2"/>
        <w:tblW w:w="9576" w:type="dxa"/>
        <w:tblInd w:w="-108" w:type="dxa"/>
        <w:tblLayout w:type="fixed"/>
        <w:tblLook w:val="0000" w:firstRow="0" w:lastRow="0" w:firstColumn="0" w:lastColumn="0" w:noHBand="0" w:noVBand="0"/>
      </w:tblPr>
      <w:tblGrid>
        <w:gridCol w:w="1728"/>
        <w:gridCol w:w="7848"/>
      </w:tblGrid>
      <w:tr w:rsidR="007919B1" w14:paraId="226B11D1" w14:textId="77777777">
        <w:trPr>
          <w:cantSplit/>
          <w:trHeight w:val="480"/>
        </w:trPr>
        <w:tc>
          <w:tcPr>
            <w:tcW w:w="1728" w:type="dxa"/>
          </w:tcPr>
          <w:p w14:paraId="7E752D3E" w14:textId="77777777" w:rsidR="007919B1" w:rsidRDefault="00F6185E">
            <w:pPr>
              <w:pBdr>
                <w:top w:val="nil"/>
                <w:left w:val="nil"/>
                <w:bottom w:val="nil"/>
                <w:right w:val="nil"/>
                <w:between w:val="nil"/>
              </w:pBdr>
              <w:tabs>
                <w:tab w:val="center" w:pos="4320"/>
                <w:tab w:val="right" w:pos="8640"/>
              </w:tabs>
              <w:spacing w:line="240" w:lineRule="auto"/>
              <w:ind w:left="0" w:hanging="2"/>
              <w:rPr>
                <w:color w:val="000000"/>
              </w:rPr>
            </w:pPr>
            <w:r>
              <w:rPr>
                <w:color w:val="000000"/>
              </w:rPr>
              <w:t xml:space="preserve">Contractor: </w:t>
            </w:r>
          </w:p>
        </w:tc>
        <w:tc>
          <w:tcPr>
            <w:tcW w:w="7848" w:type="dxa"/>
          </w:tcPr>
          <w:p w14:paraId="7055B0C3" w14:textId="77777777" w:rsidR="007919B1" w:rsidRDefault="00F6185E">
            <w:pPr>
              <w:ind w:left="0" w:hanging="2"/>
            </w:pPr>
            <w:r>
              <w:rPr>
                <w:b/>
                <w:sz w:val="24"/>
                <w:szCs w:val="24"/>
                <w:highlight w:val="lightGray"/>
                <w:u w:val="single"/>
              </w:rPr>
              <w:t>     </w:t>
            </w:r>
          </w:p>
        </w:tc>
      </w:tr>
    </w:tbl>
    <w:p w14:paraId="009744D7" w14:textId="77777777" w:rsidR="007919B1" w:rsidRDefault="00F6185E">
      <w:pPr>
        <w:ind w:left="0" w:hanging="2"/>
        <w:jc w:val="both"/>
      </w:pPr>
      <w:r>
        <w:t>Collaboration is essential to the work being performed under this Agreement.  Some of these collaborations will be formalized through financial agreements, such as MOU’s or Resource Sharing Agreements, with the WorkSource Center.</w:t>
      </w:r>
    </w:p>
    <w:p w14:paraId="46388B47" w14:textId="77777777" w:rsidR="007919B1" w:rsidRDefault="007919B1">
      <w:pPr>
        <w:ind w:left="0" w:hanging="2"/>
        <w:jc w:val="both"/>
      </w:pPr>
    </w:p>
    <w:p w14:paraId="0243EBDA" w14:textId="77777777" w:rsidR="007919B1" w:rsidRDefault="00F6185E">
      <w:pPr>
        <w:ind w:left="0" w:hanging="2"/>
        <w:rPr>
          <w:b/>
          <w:u w:val="single"/>
        </w:rPr>
      </w:pPr>
      <w:r>
        <w:rPr>
          <w:b/>
          <w:u w:val="single"/>
        </w:rPr>
        <w:t>WIOA WSC Customer Service Table Subcontractor/Collaborator/Contractor</w:t>
      </w:r>
    </w:p>
    <w:p w14:paraId="7319B95F" w14:textId="77777777" w:rsidR="00F6185E" w:rsidRDefault="00F6185E">
      <w:pPr>
        <w:ind w:left="0" w:hanging="2"/>
        <w:rPr>
          <w:u w:val="single"/>
        </w:rPr>
      </w:pPr>
    </w:p>
    <w:tbl>
      <w:tblPr>
        <w:tblStyle w:val="a3"/>
        <w:tblW w:w="10710" w:type="dxa"/>
        <w:tblInd w:w="-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40"/>
        <w:gridCol w:w="3592"/>
        <w:gridCol w:w="1080"/>
        <w:gridCol w:w="900"/>
        <w:gridCol w:w="990"/>
        <w:gridCol w:w="908"/>
      </w:tblGrid>
      <w:tr w:rsidR="007919B1" w14:paraId="7C3D3BAE" w14:textId="77777777" w:rsidTr="00F6185E">
        <w:trPr>
          <w:trHeight w:val="1119"/>
          <w:tblHeader/>
        </w:trPr>
        <w:tc>
          <w:tcPr>
            <w:tcW w:w="3240" w:type="dxa"/>
            <w:vAlign w:val="center"/>
          </w:tcPr>
          <w:p w14:paraId="02BBCCF6" w14:textId="77777777" w:rsidR="007919B1" w:rsidRDefault="00F6185E">
            <w:pPr>
              <w:ind w:left="0" w:hanging="2"/>
              <w:jc w:val="center"/>
            </w:pPr>
            <w:r>
              <w:t>Services To Be Provided</w:t>
            </w:r>
          </w:p>
        </w:tc>
        <w:tc>
          <w:tcPr>
            <w:tcW w:w="3592" w:type="dxa"/>
            <w:vAlign w:val="center"/>
          </w:tcPr>
          <w:p w14:paraId="79B2A6C6" w14:textId="77777777" w:rsidR="007919B1" w:rsidRDefault="00F6185E">
            <w:pPr>
              <w:ind w:left="0" w:hanging="2"/>
              <w:jc w:val="center"/>
            </w:pPr>
            <w:r>
              <w:t>Provided By (Name)</w:t>
            </w:r>
          </w:p>
          <w:p w14:paraId="55B4ED9D" w14:textId="77777777" w:rsidR="007919B1" w:rsidRDefault="00F6185E" w:rsidP="00F6185E">
            <w:pPr>
              <w:numPr>
                <w:ilvl w:val="0"/>
                <w:numId w:val="1"/>
              </w:numPr>
              <w:ind w:left="0" w:hanging="2"/>
              <w:rPr>
                <w:sz w:val="18"/>
                <w:szCs w:val="18"/>
              </w:rPr>
            </w:pPr>
            <w:r>
              <w:rPr>
                <w:sz w:val="18"/>
                <w:szCs w:val="18"/>
              </w:rPr>
              <w:t>Subcontractor</w:t>
            </w:r>
          </w:p>
          <w:p w14:paraId="190C83C4" w14:textId="77777777" w:rsidR="007919B1" w:rsidRDefault="00F6185E" w:rsidP="00F6185E">
            <w:pPr>
              <w:numPr>
                <w:ilvl w:val="0"/>
                <w:numId w:val="1"/>
              </w:numPr>
              <w:ind w:left="0" w:hanging="2"/>
              <w:rPr>
                <w:sz w:val="18"/>
                <w:szCs w:val="18"/>
              </w:rPr>
            </w:pPr>
            <w:r>
              <w:rPr>
                <w:sz w:val="18"/>
                <w:szCs w:val="18"/>
              </w:rPr>
              <w:t>Collaborator</w:t>
            </w:r>
          </w:p>
          <w:p w14:paraId="1027C6FB" w14:textId="77777777" w:rsidR="007919B1" w:rsidRDefault="00F6185E" w:rsidP="00F6185E">
            <w:pPr>
              <w:numPr>
                <w:ilvl w:val="0"/>
                <w:numId w:val="1"/>
              </w:numPr>
              <w:ind w:left="0" w:hanging="2"/>
              <w:rPr>
                <w:sz w:val="18"/>
                <w:szCs w:val="18"/>
              </w:rPr>
            </w:pPr>
            <w:r>
              <w:rPr>
                <w:sz w:val="18"/>
                <w:szCs w:val="18"/>
              </w:rPr>
              <w:t>Contractor</w:t>
            </w:r>
          </w:p>
          <w:p w14:paraId="61093751" w14:textId="77777777" w:rsidR="007919B1" w:rsidRDefault="00F6185E" w:rsidP="00F6185E">
            <w:pPr>
              <w:numPr>
                <w:ilvl w:val="0"/>
                <w:numId w:val="1"/>
              </w:numPr>
              <w:ind w:left="0" w:hanging="2"/>
            </w:pPr>
            <w:r>
              <w:rPr>
                <w:sz w:val="18"/>
                <w:szCs w:val="18"/>
              </w:rPr>
              <w:t>Affiliated Full-Service WS Center</w:t>
            </w:r>
          </w:p>
        </w:tc>
        <w:tc>
          <w:tcPr>
            <w:tcW w:w="1080" w:type="dxa"/>
            <w:vAlign w:val="center"/>
          </w:tcPr>
          <w:p w14:paraId="399BF7BE" w14:textId="77777777" w:rsidR="007919B1" w:rsidRDefault="00F6185E">
            <w:pPr>
              <w:ind w:left="0" w:hanging="2"/>
              <w:jc w:val="center"/>
              <w:rPr>
                <w:sz w:val="16"/>
                <w:szCs w:val="16"/>
              </w:rPr>
            </w:pPr>
            <w:r>
              <w:rPr>
                <w:sz w:val="16"/>
                <w:szCs w:val="16"/>
              </w:rPr>
              <w:t>Financial Agreement</w:t>
            </w:r>
          </w:p>
          <w:p w14:paraId="2F7BFB48" w14:textId="77777777" w:rsidR="007919B1" w:rsidRDefault="00F6185E">
            <w:pPr>
              <w:ind w:left="0" w:hanging="2"/>
              <w:jc w:val="center"/>
              <w:rPr>
                <w:sz w:val="16"/>
                <w:szCs w:val="16"/>
              </w:rPr>
            </w:pPr>
            <w:r>
              <w:rPr>
                <w:sz w:val="16"/>
                <w:szCs w:val="16"/>
              </w:rPr>
              <w:t>(Check if “Yes”)</w:t>
            </w:r>
          </w:p>
        </w:tc>
        <w:tc>
          <w:tcPr>
            <w:tcW w:w="900" w:type="dxa"/>
            <w:vAlign w:val="center"/>
          </w:tcPr>
          <w:p w14:paraId="4263C908" w14:textId="77777777" w:rsidR="007919B1" w:rsidRDefault="00F6185E">
            <w:pPr>
              <w:ind w:left="0" w:hanging="2"/>
              <w:jc w:val="center"/>
              <w:rPr>
                <w:sz w:val="16"/>
                <w:szCs w:val="16"/>
              </w:rPr>
            </w:pPr>
            <w:r>
              <w:rPr>
                <w:sz w:val="16"/>
                <w:szCs w:val="16"/>
              </w:rPr>
              <w:t>Co-location</w:t>
            </w:r>
          </w:p>
          <w:p w14:paraId="09240383" w14:textId="77777777" w:rsidR="007919B1" w:rsidRDefault="00F6185E">
            <w:pPr>
              <w:ind w:left="0" w:hanging="2"/>
              <w:jc w:val="center"/>
              <w:rPr>
                <w:sz w:val="16"/>
                <w:szCs w:val="16"/>
              </w:rPr>
            </w:pPr>
            <w:r>
              <w:rPr>
                <w:sz w:val="16"/>
                <w:szCs w:val="16"/>
              </w:rPr>
              <w:t>(Check if “Yes”)</w:t>
            </w:r>
          </w:p>
        </w:tc>
        <w:tc>
          <w:tcPr>
            <w:tcW w:w="990" w:type="dxa"/>
            <w:vAlign w:val="center"/>
          </w:tcPr>
          <w:p w14:paraId="45A776A1" w14:textId="77777777" w:rsidR="007919B1" w:rsidRDefault="00F6185E">
            <w:pPr>
              <w:ind w:left="0" w:hanging="2"/>
              <w:jc w:val="center"/>
              <w:rPr>
                <w:sz w:val="16"/>
                <w:szCs w:val="16"/>
              </w:rPr>
            </w:pPr>
            <w:r>
              <w:rPr>
                <w:sz w:val="16"/>
                <w:szCs w:val="16"/>
              </w:rPr>
              <w:t>Electronic Access</w:t>
            </w:r>
          </w:p>
          <w:p w14:paraId="447EE79D" w14:textId="77777777" w:rsidR="007919B1" w:rsidRDefault="00F6185E">
            <w:pPr>
              <w:ind w:left="0" w:hanging="2"/>
              <w:jc w:val="center"/>
              <w:rPr>
                <w:sz w:val="16"/>
                <w:szCs w:val="16"/>
              </w:rPr>
            </w:pPr>
            <w:r>
              <w:rPr>
                <w:sz w:val="16"/>
                <w:szCs w:val="16"/>
              </w:rPr>
              <w:t>(Check if “Yes”)</w:t>
            </w:r>
          </w:p>
        </w:tc>
        <w:tc>
          <w:tcPr>
            <w:tcW w:w="908" w:type="dxa"/>
          </w:tcPr>
          <w:p w14:paraId="538845CE" w14:textId="77777777" w:rsidR="007919B1" w:rsidRDefault="00F6185E">
            <w:pPr>
              <w:ind w:left="0" w:hanging="2"/>
              <w:jc w:val="center"/>
              <w:rPr>
                <w:sz w:val="16"/>
                <w:szCs w:val="16"/>
              </w:rPr>
            </w:pPr>
            <w:r>
              <w:rPr>
                <w:sz w:val="16"/>
                <w:szCs w:val="16"/>
              </w:rPr>
              <w:t>Virtual /</w:t>
            </w:r>
          </w:p>
          <w:p w14:paraId="2DEACC86" w14:textId="77777777" w:rsidR="007919B1" w:rsidRDefault="00F6185E">
            <w:pPr>
              <w:ind w:left="0" w:hanging="2"/>
              <w:jc w:val="center"/>
              <w:rPr>
                <w:sz w:val="16"/>
                <w:szCs w:val="16"/>
              </w:rPr>
            </w:pPr>
            <w:r>
              <w:rPr>
                <w:sz w:val="16"/>
                <w:szCs w:val="16"/>
              </w:rPr>
              <w:t>Remote Access</w:t>
            </w:r>
          </w:p>
          <w:p w14:paraId="23B4FE9B" w14:textId="77777777" w:rsidR="007919B1" w:rsidRDefault="00F6185E">
            <w:pPr>
              <w:ind w:left="0" w:hanging="2"/>
              <w:jc w:val="center"/>
              <w:rPr>
                <w:sz w:val="16"/>
                <w:szCs w:val="16"/>
              </w:rPr>
            </w:pPr>
            <w:r>
              <w:rPr>
                <w:sz w:val="16"/>
                <w:szCs w:val="16"/>
              </w:rPr>
              <w:t>(Check if “Yes”)</w:t>
            </w:r>
          </w:p>
          <w:p w14:paraId="7198568C" w14:textId="77777777" w:rsidR="007919B1" w:rsidRDefault="007919B1">
            <w:pPr>
              <w:ind w:left="0" w:hanging="2"/>
              <w:rPr>
                <w:sz w:val="16"/>
                <w:szCs w:val="16"/>
              </w:rPr>
            </w:pPr>
          </w:p>
        </w:tc>
      </w:tr>
      <w:tr w:rsidR="007919B1" w14:paraId="0946333F" w14:textId="77777777" w:rsidTr="00F6185E">
        <w:trPr>
          <w:trHeight w:val="480"/>
        </w:trPr>
        <w:tc>
          <w:tcPr>
            <w:tcW w:w="3240" w:type="dxa"/>
            <w:shd w:val="clear" w:color="auto" w:fill="D9D9D9"/>
            <w:vAlign w:val="center"/>
          </w:tcPr>
          <w:p w14:paraId="5427881B" w14:textId="77777777" w:rsidR="007919B1" w:rsidRDefault="00F6185E">
            <w:pPr>
              <w:ind w:left="0" w:hanging="2"/>
            </w:pPr>
            <w:r>
              <w:rPr>
                <w:b/>
              </w:rPr>
              <w:t>BASIC CAREER SERVICES</w:t>
            </w:r>
          </w:p>
        </w:tc>
        <w:tc>
          <w:tcPr>
            <w:tcW w:w="3592" w:type="dxa"/>
            <w:shd w:val="clear" w:color="auto" w:fill="D9D9D9"/>
            <w:vAlign w:val="center"/>
          </w:tcPr>
          <w:p w14:paraId="0B9D646E" w14:textId="77777777" w:rsidR="007919B1" w:rsidRDefault="007919B1">
            <w:pPr>
              <w:ind w:left="0" w:hanging="2"/>
            </w:pPr>
          </w:p>
        </w:tc>
        <w:tc>
          <w:tcPr>
            <w:tcW w:w="1080" w:type="dxa"/>
            <w:shd w:val="clear" w:color="auto" w:fill="CCCCCC"/>
            <w:vAlign w:val="center"/>
          </w:tcPr>
          <w:p w14:paraId="302283AA" w14:textId="77777777" w:rsidR="007919B1" w:rsidRDefault="007919B1">
            <w:pPr>
              <w:ind w:left="0" w:hanging="2"/>
            </w:pPr>
          </w:p>
        </w:tc>
        <w:tc>
          <w:tcPr>
            <w:tcW w:w="900" w:type="dxa"/>
            <w:shd w:val="clear" w:color="auto" w:fill="CCCCCC"/>
            <w:vAlign w:val="center"/>
          </w:tcPr>
          <w:p w14:paraId="3721D0F9" w14:textId="77777777" w:rsidR="007919B1" w:rsidRDefault="007919B1">
            <w:pPr>
              <w:ind w:left="0" w:hanging="2"/>
            </w:pPr>
          </w:p>
        </w:tc>
        <w:tc>
          <w:tcPr>
            <w:tcW w:w="990" w:type="dxa"/>
            <w:shd w:val="clear" w:color="auto" w:fill="CCCCCC"/>
            <w:vAlign w:val="center"/>
          </w:tcPr>
          <w:p w14:paraId="275AAD7C" w14:textId="77777777" w:rsidR="007919B1" w:rsidRDefault="007919B1">
            <w:pPr>
              <w:ind w:left="0" w:hanging="2"/>
            </w:pPr>
          </w:p>
        </w:tc>
        <w:tc>
          <w:tcPr>
            <w:tcW w:w="908" w:type="dxa"/>
            <w:shd w:val="clear" w:color="auto" w:fill="CCCCCC"/>
            <w:vAlign w:val="center"/>
          </w:tcPr>
          <w:p w14:paraId="5CBE3D65" w14:textId="77777777" w:rsidR="007919B1" w:rsidRDefault="007919B1">
            <w:pPr>
              <w:ind w:left="0" w:hanging="2"/>
            </w:pPr>
          </w:p>
        </w:tc>
      </w:tr>
      <w:tr w:rsidR="007919B1" w14:paraId="5307AA45" w14:textId="77777777" w:rsidTr="00F6185E">
        <w:trPr>
          <w:trHeight w:val="480"/>
        </w:trPr>
        <w:tc>
          <w:tcPr>
            <w:tcW w:w="3240" w:type="dxa"/>
          </w:tcPr>
          <w:p w14:paraId="6528AC69" w14:textId="77777777" w:rsidR="007919B1" w:rsidRDefault="00F6185E">
            <w:pPr>
              <w:ind w:left="0" w:hanging="2"/>
            </w:pPr>
            <w:r>
              <w:t>Outreach</w:t>
            </w:r>
          </w:p>
        </w:tc>
        <w:tc>
          <w:tcPr>
            <w:tcW w:w="3592" w:type="dxa"/>
          </w:tcPr>
          <w:p w14:paraId="646B1EA5" w14:textId="77777777" w:rsidR="007919B1" w:rsidRDefault="00F6185E">
            <w:pPr>
              <w:ind w:left="0" w:hanging="2"/>
              <w:jc w:val="both"/>
              <w:rPr>
                <w:highlight w:val="green"/>
              </w:rPr>
            </w:pPr>
            <w:bookmarkStart w:id="0" w:name="bookmark=id.gjdgxs" w:colFirst="0" w:colLast="0"/>
            <w:bookmarkEnd w:id="0"/>
            <w:r>
              <w:rPr>
                <w:highlight w:val="lightGray"/>
              </w:rPr>
              <w:t>     </w:t>
            </w:r>
          </w:p>
        </w:tc>
        <w:tc>
          <w:tcPr>
            <w:tcW w:w="1080" w:type="dxa"/>
          </w:tcPr>
          <w:p w14:paraId="7C838C5C" w14:textId="77777777" w:rsidR="007919B1" w:rsidRDefault="00F6185E">
            <w:pPr>
              <w:ind w:left="0" w:hanging="2"/>
              <w:jc w:val="center"/>
              <w:rPr>
                <w:highlight w:val="green"/>
              </w:rPr>
            </w:pPr>
            <w:bookmarkStart w:id="1" w:name="bookmark=id.30j0zll" w:colFirst="0" w:colLast="0"/>
            <w:bookmarkEnd w:id="1"/>
            <w:r>
              <w:rPr>
                <w:highlight w:val="lightGray"/>
              </w:rPr>
              <w:t>☐</w:t>
            </w:r>
          </w:p>
        </w:tc>
        <w:tc>
          <w:tcPr>
            <w:tcW w:w="900" w:type="dxa"/>
          </w:tcPr>
          <w:p w14:paraId="5DAC9F41" w14:textId="77777777" w:rsidR="007919B1" w:rsidRDefault="00F6185E">
            <w:pPr>
              <w:ind w:left="0" w:hanging="2"/>
              <w:jc w:val="center"/>
              <w:rPr>
                <w:highlight w:val="green"/>
              </w:rPr>
            </w:pPr>
            <w:bookmarkStart w:id="2" w:name="bookmark=id.1fob9te" w:colFirst="0" w:colLast="0"/>
            <w:bookmarkEnd w:id="2"/>
            <w:r>
              <w:rPr>
                <w:highlight w:val="lightGray"/>
              </w:rPr>
              <w:t>☐</w:t>
            </w:r>
          </w:p>
        </w:tc>
        <w:tc>
          <w:tcPr>
            <w:tcW w:w="990" w:type="dxa"/>
          </w:tcPr>
          <w:p w14:paraId="426667F1" w14:textId="77777777" w:rsidR="007919B1" w:rsidRDefault="00F6185E">
            <w:pPr>
              <w:ind w:left="0" w:hanging="2"/>
              <w:jc w:val="center"/>
              <w:rPr>
                <w:highlight w:val="green"/>
              </w:rPr>
            </w:pPr>
            <w:bookmarkStart w:id="3" w:name="bookmark=id.3znysh7" w:colFirst="0" w:colLast="0"/>
            <w:bookmarkEnd w:id="3"/>
            <w:r>
              <w:rPr>
                <w:highlight w:val="lightGray"/>
              </w:rPr>
              <w:t>☐</w:t>
            </w:r>
          </w:p>
        </w:tc>
        <w:tc>
          <w:tcPr>
            <w:tcW w:w="908" w:type="dxa"/>
          </w:tcPr>
          <w:p w14:paraId="6DAE4E88" w14:textId="77777777" w:rsidR="007919B1" w:rsidRDefault="00F6185E">
            <w:pPr>
              <w:ind w:left="0" w:hanging="2"/>
              <w:jc w:val="center"/>
              <w:rPr>
                <w:highlight w:val="lightGray"/>
              </w:rPr>
            </w:pPr>
            <w:r>
              <w:rPr>
                <w:highlight w:val="lightGray"/>
              </w:rPr>
              <w:t>☐</w:t>
            </w:r>
          </w:p>
        </w:tc>
      </w:tr>
      <w:tr w:rsidR="007919B1" w14:paraId="1F69E50C" w14:textId="77777777" w:rsidTr="00F6185E">
        <w:trPr>
          <w:trHeight w:val="480"/>
        </w:trPr>
        <w:tc>
          <w:tcPr>
            <w:tcW w:w="3240" w:type="dxa"/>
          </w:tcPr>
          <w:p w14:paraId="681C0470" w14:textId="77777777" w:rsidR="007919B1" w:rsidRDefault="00F6185E">
            <w:pPr>
              <w:ind w:left="0" w:hanging="2"/>
            </w:pPr>
            <w:r>
              <w:t>Resource Room/Resource Center</w:t>
            </w:r>
          </w:p>
        </w:tc>
        <w:tc>
          <w:tcPr>
            <w:tcW w:w="3592" w:type="dxa"/>
          </w:tcPr>
          <w:p w14:paraId="15E321B2" w14:textId="77777777" w:rsidR="007919B1" w:rsidRDefault="00F6185E">
            <w:pPr>
              <w:ind w:left="0" w:hanging="2"/>
              <w:jc w:val="both"/>
              <w:rPr>
                <w:highlight w:val="lightGray"/>
              </w:rPr>
            </w:pPr>
            <w:bookmarkStart w:id="4" w:name="bookmark=id.2et92p0" w:colFirst="0" w:colLast="0"/>
            <w:bookmarkEnd w:id="4"/>
            <w:r>
              <w:rPr>
                <w:highlight w:val="lightGray"/>
              </w:rPr>
              <w:t>     </w:t>
            </w:r>
          </w:p>
        </w:tc>
        <w:tc>
          <w:tcPr>
            <w:tcW w:w="1080" w:type="dxa"/>
          </w:tcPr>
          <w:p w14:paraId="45905772" w14:textId="77777777" w:rsidR="007919B1" w:rsidRDefault="00F6185E">
            <w:pPr>
              <w:ind w:left="0" w:hanging="2"/>
              <w:jc w:val="center"/>
              <w:rPr>
                <w:highlight w:val="lightGray"/>
              </w:rPr>
            </w:pPr>
            <w:bookmarkStart w:id="5" w:name="bookmark=id.tyjcwt" w:colFirst="0" w:colLast="0"/>
            <w:bookmarkEnd w:id="5"/>
            <w:r>
              <w:rPr>
                <w:highlight w:val="lightGray"/>
              </w:rPr>
              <w:t>☐</w:t>
            </w:r>
          </w:p>
        </w:tc>
        <w:tc>
          <w:tcPr>
            <w:tcW w:w="900" w:type="dxa"/>
          </w:tcPr>
          <w:p w14:paraId="4D778994" w14:textId="77777777" w:rsidR="007919B1" w:rsidRDefault="00F6185E">
            <w:pPr>
              <w:ind w:left="0" w:hanging="2"/>
              <w:jc w:val="center"/>
              <w:rPr>
                <w:highlight w:val="lightGray"/>
              </w:rPr>
            </w:pPr>
            <w:bookmarkStart w:id="6" w:name="bookmark=id.3dy6vkm" w:colFirst="0" w:colLast="0"/>
            <w:bookmarkEnd w:id="6"/>
            <w:r>
              <w:rPr>
                <w:highlight w:val="lightGray"/>
              </w:rPr>
              <w:t>☐</w:t>
            </w:r>
          </w:p>
        </w:tc>
        <w:tc>
          <w:tcPr>
            <w:tcW w:w="990" w:type="dxa"/>
          </w:tcPr>
          <w:p w14:paraId="7DE5D272" w14:textId="77777777" w:rsidR="007919B1" w:rsidRDefault="00F6185E">
            <w:pPr>
              <w:ind w:left="0" w:hanging="2"/>
              <w:jc w:val="center"/>
              <w:rPr>
                <w:highlight w:val="lightGray"/>
              </w:rPr>
            </w:pPr>
            <w:bookmarkStart w:id="7" w:name="bookmark=id.1t3h5sf" w:colFirst="0" w:colLast="0"/>
            <w:bookmarkEnd w:id="7"/>
            <w:r>
              <w:rPr>
                <w:highlight w:val="lightGray"/>
              </w:rPr>
              <w:t>☐</w:t>
            </w:r>
          </w:p>
        </w:tc>
        <w:tc>
          <w:tcPr>
            <w:tcW w:w="908" w:type="dxa"/>
          </w:tcPr>
          <w:p w14:paraId="74C75DE4" w14:textId="77777777" w:rsidR="007919B1" w:rsidRDefault="00F6185E">
            <w:pPr>
              <w:ind w:left="0" w:hanging="2"/>
              <w:jc w:val="center"/>
              <w:rPr>
                <w:highlight w:val="lightGray"/>
              </w:rPr>
            </w:pPr>
            <w:r>
              <w:rPr>
                <w:highlight w:val="lightGray"/>
              </w:rPr>
              <w:t>☐</w:t>
            </w:r>
          </w:p>
        </w:tc>
      </w:tr>
      <w:tr w:rsidR="007919B1" w14:paraId="42C55D19" w14:textId="77777777" w:rsidTr="00F6185E">
        <w:trPr>
          <w:trHeight w:val="480"/>
        </w:trPr>
        <w:tc>
          <w:tcPr>
            <w:tcW w:w="3240" w:type="dxa"/>
          </w:tcPr>
          <w:p w14:paraId="3C84C285" w14:textId="77777777" w:rsidR="007919B1" w:rsidRDefault="00F6185E">
            <w:pPr>
              <w:ind w:left="0" w:hanging="2"/>
            </w:pPr>
            <w:r>
              <w:t>Orientation to Services Available at WSC and Partner Services</w:t>
            </w:r>
          </w:p>
        </w:tc>
        <w:tc>
          <w:tcPr>
            <w:tcW w:w="3592" w:type="dxa"/>
          </w:tcPr>
          <w:p w14:paraId="4C2734E5" w14:textId="77777777" w:rsidR="007919B1" w:rsidRDefault="00F6185E">
            <w:pPr>
              <w:ind w:left="0" w:hanging="2"/>
              <w:jc w:val="both"/>
              <w:rPr>
                <w:highlight w:val="green"/>
              </w:rPr>
            </w:pPr>
            <w:r>
              <w:rPr>
                <w:highlight w:val="lightGray"/>
              </w:rPr>
              <w:t>     </w:t>
            </w:r>
          </w:p>
        </w:tc>
        <w:tc>
          <w:tcPr>
            <w:tcW w:w="1080" w:type="dxa"/>
          </w:tcPr>
          <w:p w14:paraId="17250119" w14:textId="77777777" w:rsidR="007919B1" w:rsidRDefault="00F6185E">
            <w:pPr>
              <w:ind w:left="0" w:hanging="2"/>
              <w:jc w:val="center"/>
              <w:rPr>
                <w:highlight w:val="green"/>
              </w:rPr>
            </w:pPr>
            <w:r>
              <w:rPr>
                <w:highlight w:val="lightGray"/>
              </w:rPr>
              <w:t>☐</w:t>
            </w:r>
          </w:p>
        </w:tc>
        <w:tc>
          <w:tcPr>
            <w:tcW w:w="900" w:type="dxa"/>
          </w:tcPr>
          <w:p w14:paraId="01A7CFA3" w14:textId="77777777" w:rsidR="007919B1" w:rsidRDefault="00F6185E">
            <w:pPr>
              <w:ind w:left="0" w:hanging="2"/>
              <w:jc w:val="center"/>
              <w:rPr>
                <w:highlight w:val="green"/>
              </w:rPr>
            </w:pPr>
            <w:r>
              <w:rPr>
                <w:highlight w:val="lightGray"/>
              </w:rPr>
              <w:t>☐</w:t>
            </w:r>
          </w:p>
        </w:tc>
        <w:tc>
          <w:tcPr>
            <w:tcW w:w="990" w:type="dxa"/>
          </w:tcPr>
          <w:p w14:paraId="1DD5527F" w14:textId="77777777" w:rsidR="007919B1" w:rsidRDefault="00F6185E">
            <w:pPr>
              <w:ind w:left="0" w:hanging="2"/>
              <w:jc w:val="center"/>
              <w:rPr>
                <w:highlight w:val="green"/>
              </w:rPr>
            </w:pPr>
            <w:r>
              <w:rPr>
                <w:highlight w:val="lightGray"/>
              </w:rPr>
              <w:t>☐</w:t>
            </w:r>
          </w:p>
        </w:tc>
        <w:tc>
          <w:tcPr>
            <w:tcW w:w="908" w:type="dxa"/>
          </w:tcPr>
          <w:p w14:paraId="1BCA810C" w14:textId="77777777" w:rsidR="007919B1" w:rsidRDefault="00F6185E">
            <w:pPr>
              <w:ind w:left="0" w:hanging="2"/>
              <w:jc w:val="center"/>
              <w:rPr>
                <w:highlight w:val="lightGray"/>
              </w:rPr>
            </w:pPr>
            <w:r>
              <w:rPr>
                <w:highlight w:val="lightGray"/>
              </w:rPr>
              <w:t>☐</w:t>
            </w:r>
          </w:p>
        </w:tc>
      </w:tr>
      <w:tr w:rsidR="007919B1" w14:paraId="1296EC68" w14:textId="77777777" w:rsidTr="00F6185E">
        <w:trPr>
          <w:trHeight w:val="480"/>
        </w:trPr>
        <w:tc>
          <w:tcPr>
            <w:tcW w:w="3240" w:type="dxa"/>
          </w:tcPr>
          <w:p w14:paraId="28915EF7" w14:textId="77777777" w:rsidR="007919B1" w:rsidRDefault="00F6185E">
            <w:pPr>
              <w:ind w:left="0" w:hanging="2"/>
            </w:pPr>
            <w:r>
              <w:t>Labor Market Information: Job Listings, Skills needed, Occupational Demand</w:t>
            </w:r>
          </w:p>
        </w:tc>
        <w:tc>
          <w:tcPr>
            <w:tcW w:w="3592" w:type="dxa"/>
          </w:tcPr>
          <w:p w14:paraId="6BF4E17A" w14:textId="77777777" w:rsidR="007919B1" w:rsidRDefault="00F6185E">
            <w:pPr>
              <w:ind w:left="0" w:hanging="2"/>
              <w:jc w:val="both"/>
              <w:rPr>
                <w:highlight w:val="green"/>
              </w:rPr>
            </w:pPr>
            <w:r>
              <w:rPr>
                <w:highlight w:val="lightGray"/>
              </w:rPr>
              <w:t>     </w:t>
            </w:r>
          </w:p>
        </w:tc>
        <w:tc>
          <w:tcPr>
            <w:tcW w:w="1080" w:type="dxa"/>
          </w:tcPr>
          <w:p w14:paraId="2C7AE48E" w14:textId="77777777" w:rsidR="007919B1" w:rsidRDefault="00F6185E">
            <w:pPr>
              <w:ind w:left="0" w:hanging="2"/>
              <w:jc w:val="center"/>
              <w:rPr>
                <w:highlight w:val="green"/>
              </w:rPr>
            </w:pPr>
            <w:r>
              <w:rPr>
                <w:highlight w:val="lightGray"/>
              </w:rPr>
              <w:t>☐</w:t>
            </w:r>
          </w:p>
        </w:tc>
        <w:tc>
          <w:tcPr>
            <w:tcW w:w="900" w:type="dxa"/>
          </w:tcPr>
          <w:p w14:paraId="019EF055" w14:textId="77777777" w:rsidR="007919B1" w:rsidRDefault="00F6185E">
            <w:pPr>
              <w:ind w:left="0" w:hanging="2"/>
              <w:jc w:val="center"/>
              <w:rPr>
                <w:highlight w:val="green"/>
              </w:rPr>
            </w:pPr>
            <w:r>
              <w:rPr>
                <w:highlight w:val="lightGray"/>
              </w:rPr>
              <w:t>☐</w:t>
            </w:r>
          </w:p>
        </w:tc>
        <w:tc>
          <w:tcPr>
            <w:tcW w:w="990" w:type="dxa"/>
          </w:tcPr>
          <w:p w14:paraId="4976B110" w14:textId="77777777" w:rsidR="007919B1" w:rsidRDefault="00F6185E">
            <w:pPr>
              <w:ind w:left="0" w:hanging="2"/>
              <w:jc w:val="center"/>
              <w:rPr>
                <w:highlight w:val="green"/>
              </w:rPr>
            </w:pPr>
            <w:r>
              <w:rPr>
                <w:highlight w:val="lightGray"/>
              </w:rPr>
              <w:t>☐</w:t>
            </w:r>
          </w:p>
        </w:tc>
        <w:tc>
          <w:tcPr>
            <w:tcW w:w="908" w:type="dxa"/>
          </w:tcPr>
          <w:p w14:paraId="697397E4" w14:textId="77777777" w:rsidR="007919B1" w:rsidRDefault="00F6185E">
            <w:pPr>
              <w:ind w:left="0" w:hanging="2"/>
              <w:jc w:val="center"/>
              <w:rPr>
                <w:highlight w:val="lightGray"/>
              </w:rPr>
            </w:pPr>
            <w:r>
              <w:rPr>
                <w:highlight w:val="lightGray"/>
              </w:rPr>
              <w:t>☐</w:t>
            </w:r>
          </w:p>
        </w:tc>
      </w:tr>
      <w:tr w:rsidR="007919B1" w14:paraId="003F205D" w14:textId="77777777" w:rsidTr="00F6185E">
        <w:trPr>
          <w:trHeight w:val="480"/>
        </w:trPr>
        <w:tc>
          <w:tcPr>
            <w:tcW w:w="3240" w:type="dxa"/>
          </w:tcPr>
          <w:p w14:paraId="42F81ECF" w14:textId="77777777" w:rsidR="007919B1" w:rsidRDefault="00F6185E">
            <w:pPr>
              <w:ind w:left="0" w:hanging="2"/>
            </w:pPr>
            <w:r>
              <w:t>Information on Eligible Training Providers List (ETPL): Performance and Cost Data</w:t>
            </w:r>
          </w:p>
        </w:tc>
        <w:tc>
          <w:tcPr>
            <w:tcW w:w="3592" w:type="dxa"/>
          </w:tcPr>
          <w:p w14:paraId="43C2BA8C" w14:textId="77777777" w:rsidR="007919B1" w:rsidRDefault="00F6185E">
            <w:pPr>
              <w:ind w:left="0" w:hanging="2"/>
              <w:jc w:val="both"/>
              <w:rPr>
                <w:highlight w:val="green"/>
              </w:rPr>
            </w:pPr>
            <w:r>
              <w:rPr>
                <w:highlight w:val="lightGray"/>
              </w:rPr>
              <w:t>     </w:t>
            </w:r>
          </w:p>
        </w:tc>
        <w:tc>
          <w:tcPr>
            <w:tcW w:w="1080" w:type="dxa"/>
          </w:tcPr>
          <w:p w14:paraId="207B746A" w14:textId="77777777" w:rsidR="007919B1" w:rsidRDefault="00F6185E">
            <w:pPr>
              <w:ind w:left="0" w:hanging="2"/>
              <w:jc w:val="center"/>
              <w:rPr>
                <w:highlight w:val="green"/>
              </w:rPr>
            </w:pPr>
            <w:r>
              <w:rPr>
                <w:highlight w:val="lightGray"/>
              </w:rPr>
              <w:t>☐</w:t>
            </w:r>
          </w:p>
        </w:tc>
        <w:tc>
          <w:tcPr>
            <w:tcW w:w="900" w:type="dxa"/>
          </w:tcPr>
          <w:p w14:paraId="3B2DBB08" w14:textId="77777777" w:rsidR="007919B1" w:rsidRDefault="00F6185E">
            <w:pPr>
              <w:ind w:left="0" w:hanging="2"/>
              <w:jc w:val="center"/>
              <w:rPr>
                <w:highlight w:val="green"/>
              </w:rPr>
            </w:pPr>
            <w:r>
              <w:rPr>
                <w:highlight w:val="lightGray"/>
              </w:rPr>
              <w:t>☐</w:t>
            </w:r>
          </w:p>
        </w:tc>
        <w:tc>
          <w:tcPr>
            <w:tcW w:w="990" w:type="dxa"/>
          </w:tcPr>
          <w:p w14:paraId="646D0868" w14:textId="77777777" w:rsidR="007919B1" w:rsidRDefault="00F6185E">
            <w:pPr>
              <w:ind w:left="0" w:hanging="2"/>
              <w:jc w:val="center"/>
              <w:rPr>
                <w:highlight w:val="green"/>
              </w:rPr>
            </w:pPr>
            <w:r>
              <w:rPr>
                <w:highlight w:val="lightGray"/>
              </w:rPr>
              <w:t>☐</w:t>
            </w:r>
          </w:p>
        </w:tc>
        <w:tc>
          <w:tcPr>
            <w:tcW w:w="908" w:type="dxa"/>
          </w:tcPr>
          <w:p w14:paraId="45E86A34" w14:textId="77777777" w:rsidR="007919B1" w:rsidRDefault="00F6185E">
            <w:pPr>
              <w:ind w:left="0" w:hanging="2"/>
              <w:jc w:val="center"/>
              <w:rPr>
                <w:highlight w:val="lightGray"/>
              </w:rPr>
            </w:pPr>
            <w:r>
              <w:rPr>
                <w:highlight w:val="lightGray"/>
              </w:rPr>
              <w:t>☐</w:t>
            </w:r>
          </w:p>
        </w:tc>
      </w:tr>
      <w:tr w:rsidR="007919B1" w14:paraId="12E890C3" w14:textId="77777777" w:rsidTr="00F6185E">
        <w:trPr>
          <w:trHeight w:val="480"/>
        </w:trPr>
        <w:tc>
          <w:tcPr>
            <w:tcW w:w="3240" w:type="dxa"/>
          </w:tcPr>
          <w:p w14:paraId="10C9509A" w14:textId="77777777" w:rsidR="007919B1" w:rsidRDefault="00F6185E">
            <w:pPr>
              <w:ind w:left="0" w:hanging="2"/>
            </w:pPr>
            <w:r>
              <w:t>Information on Filing for Unemployment Insurance Claims</w:t>
            </w:r>
          </w:p>
        </w:tc>
        <w:tc>
          <w:tcPr>
            <w:tcW w:w="3592" w:type="dxa"/>
          </w:tcPr>
          <w:p w14:paraId="1625DBFF" w14:textId="77777777" w:rsidR="007919B1" w:rsidRDefault="00F6185E">
            <w:pPr>
              <w:ind w:left="0" w:hanging="2"/>
              <w:jc w:val="both"/>
              <w:rPr>
                <w:highlight w:val="green"/>
              </w:rPr>
            </w:pPr>
            <w:r>
              <w:rPr>
                <w:highlight w:val="lightGray"/>
              </w:rPr>
              <w:t>     </w:t>
            </w:r>
          </w:p>
        </w:tc>
        <w:tc>
          <w:tcPr>
            <w:tcW w:w="1080" w:type="dxa"/>
          </w:tcPr>
          <w:p w14:paraId="45758263" w14:textId="77777777" w:rsidR="007919B1" w:rsidRDefault="00F6185E">
            <w:pPr>
              <w:ind w:left="0" w:hanging="2"/>
              <w:jc w:val="center"/>
              <w:rPr>
                <w:highlight w:val="green"/>
              </w:rPr>
            </w:pPr>
            <w:r>
              <w:rPr>
                <w:highlight w:val="lightGray"/>
              </w:rPr>
              <w:t>☐</w:t>
            </w:r>
          </w:p>
        </w:tc>
        <w:tc>
          <w:tcPr>
            <w:tcW w:w="900" w:type="dxa"/>
          </w:tcPr>
          <w:p w14:paraId="4817D734" w14:textId="77777777" w:rsidR="007919B1" w:rsidRDefault="00F6185E">
            <w:pPr>
              <w:ind w:left="0" w:hanging="2"/>
              <w:jc w:val="center"/>
              <w:rPr>
                <w:highlight w:val="green"/>
              </w:rPr>
            </w:pPr>
            <w:r>
              <w:rPr>
                <w:highlight w:val="lightGray"/>
              </w:rPr>
              <w:t>☐</w:t>
            </w:r>
          </w:p>
        </w:tc>
        <w:tc>
          <w:tcPr>
            <w:tcW w:w="990" w:type="dxa"/>
          </w:tcPr>
          <w:p w14:paraId="55A7BDA1" w14:textId="77777777" w:rsidR="007919B1" w:rsidRDefault="00F6185E">
            <w:pPr>
              <w:ind w:left="0" w:hanging="2"/>
              <w:jc w:val="center"/>
              <w:rPr>
                <w:highlight w:val="green"/>
              </w:rPr>
            </w:pPr>
            <w:r>
              <w:rPr>
                <w:highlight w:val="lightGray"/>
              </w:rPr>
              <w:t>☐</w:t>
            </w:r>
          </w:p>
        </w:tc>
        <w:tc>
          <w:tcPr>
            <w:tcW w:w="908" w:type="dxa"/>
          </w:tcPr>
          <w:p w14:paraId="1F22BE3B" w14:textId="77777777" w:rsidR="007919B1" w:rsidRDefault="00F6185E">
            <w:pPr>
              <w:ind w:left="0" w:hanging="2"/>
              <w:jc w:val="center"/>
              <w:rPr>
                <w:highlight w:val="lightGray"/>
              </w:rPr>
            </w:pPr>
            <w:r>
              <w:rPr>
                <w:highlight w:val="lightGray"/>
              </w:rPr>
              <w:t>☐</w:t>
            </w:r>
          </w:p>
        </w:tc>
      </w:tr>
      <w:tr w:rsidR="007919B1" w14:paraId="61C054E9" w14:textId="77777777" w:rsidTr="00F6185E">
        <w:trPr>
          <w:trHeight w:val="480"/>
        </w:trPr>
        <w:tc>
          <w:tcPr>
            <w:tcW w:w="3240" w:type="dxa"/>
          </w:tcPr>
          <w:p w14:paraId="7F064C92" w14:textId="77777777" w:rsidR="007919B1" w:rsidRDefault="00F6185E">
            <w:pPr>
              <w:ind w:left="0" w:hanging="2"/>
            </w:pPr>
            <w:r>
              <w:t>Assist in establishing Eligibility for additional programs of financial aid and assistance</w:t>
            </w:r>
          </w:p>
        </w:tc>
        <w:tc>
          <w:tcPr>
            <w:tcW w:w="3592" w:type="dxa"/>
          </w:tcPr>
          <w:p w14:paraId="2FB48509" w14:textId="77777777" w:rsidR="007919B1" w:rsidRDefault="00F6185E">
            <w:pPr>
              <w:ind w:left="0" w:hanging="2"/>
              <w:jc w:val="both"/>
              <w:rPr>
                <w:highlight w:val="green"/>
              </w:rPr>
            </w:pPr>
            <w:r>
              <w:rPr>
                <w:highlight w:val="lightGray"/>
              </w:rPr>
              <w:t>     </w:t>
            </w:r>
          </w:p>
        </w:tc>
        <w:tc>
          <w:tcPr>
            <w:tcW w:w="1080" w:type="dxa"/>
          </w:tcPr>
          <w:p w14:paraId="3B6077D2" w14:textId="77777777" w:rsidR="007919B1" w:rsidRDefault="00F6185E">
            <w:pPr>
              <w:ind w:left="0" w:hanging="2"/>
              <w:jc w:val="center"/>
              <w:rPr>
                <w:highlight w:val="green"/>
              </w:rPr>
            </w:pPr>
            <w:r>
              <w:rPr>
                <w:highlight w:val="lightGray"/>
              </w:rPr>
              <w:t>☐</w:t>
            </w:r>
          </w:p>
        </w:tc>
        <w:tc>
          <w:tcPr>
            <w:tcW w:w="900" w:type="dxa"/>
          </w:tcPr>
          <w:p w14:paraId="7EE18D0D" w14:textId="77777777" w:rsidR="007919B1" w:rsidRDefault="00F6185E">
            <w:pPr>
              <w:ind w:left="0" w:hanging="2"/>
              <w:jc w:val="center"/>
              <w:rPr>
                <w:highlight w:val="green"/>
              </w:rPr>
            </w:pPr>
            <w:r>
              <w:rPr>
                <w:highlight w:val="lightGray"/>
              </w:rPr>
              <w:t>☐</w:t>
            </w:r>
          </w:p>
        </w:tc>
        <w:tc>
          <w:tcPr>
            <w:tcW w:w="990" w:type="dxa"/>
          </w:tcPr>
          <w:p w14:paraId="2DED1CCA" w14:textId="77777777" w:rsidR="007919B1" w:rsidRDefault="00F6185E">
            <w:pPr>
              <w:ind w:left="0" w:hanging="2"/>
              <w:jc w:val="center"/>
              <w:rPr>
                <w:highlight w:val="green"/>
              </w:rPr>
            </w:pPr>
            <w:r>
              <w:rPr>
                <w:highlight w:val="lightGray"/>
              </w:rPr>
              <w:t>☐</w:t>
            </w:r>
          </w:p>
        </w:tc>
        <w:tc>
          <w:tcPr>
            <w:tcW w:w="908" w:type="dxa"/>
          </w:tcPr>
          <w:p w14:paraId="7C764EF7" w14:textId="77777777" w:rsidR="007919B1" w:rsidRDefault="00F6185E">
            <w:pPr>
              <w:ind w:left="0" w:hanging="2"/>
              <w:jc w:val="center"/>
              <w:rPr>
                <w:highlight w:val="lightGray"/>
              </w:rPr>
            </w:pPr>
            <w:r>
              <w:rPr>
                <w:highlight w:val="lightGray"/>
              </w:rPr>
              <w:t>☐</w:t>
            </w:r>
          </w:p>
        </w:tc>
      </w:tr>
      <w:tr w:rsidR="007919B1" w14:paraId="08AD7853" w14:textId="77777777" w:rsidTr="00F6185E">
        <w:trPr>
          <w:trHeight w:val="480"/>
        </w:trPr>
        <w:tc>
          <w:tcPr>
            <w:tcW w:w="3240" w:type="dxa"/>
          </w:tcPr>
          <w:p w14:paraId="2A86602A" w14:textId="77777777" w:rsidR="007919B1" w:rsidRDefault="00F6185E">
            <w:pPr>
              <w:ind w:left="0" w:hanging="2"/>
            </w:pPr>
            <w:r>
              <w:t>Intake/Application</w:t>
            </w:r>
          </w:p>
        </w:tc>
        <w:tc>
          <w:tcPr>
            <w:tcW w:w="3592" w:type="dxa"/>
          </w:tcPr>
          <w:p w14:paraId="0023E5DB" w14:textId="77777777" w:rsidR="007919B1" w:rsidRDefault="00F6185E">
            <w:pPr>
              <w:ind w:left="0" w:hanging="2"/>
              <w:jc w:val="both"/>
              <w:rPr>
                <w:highlight w:val="green"/>
              </w:rPr>
            </w:pPr>
            <w:r>
              <w:rPr>
                <w:highlight w:val="lightGray"/>
              </w:rPr>
              <w:t>     </w:t>
            </w:r>
          </w:p>
        </w:tc>
        <w:tc>
          <w:tcPr>
            <w:tcW w:w="1080" w:type="dxa"/>
          </w:tcPr>
          <w:p w14:paraId="7C35B7AE" w14:textId="77777777" w:rsidR="007919B1" w:rsidRDefault="00F6185E">
            <w:pPr>
              <w:ind w:left="0" w:hanging="2"/>
              <w:jc w:val="center"/>
              <w:rPr>
                <w:highlight w:val="green"/>
              </w:rPr>
            </w:pPr>
            <w:r>
              <w:rPr>
                <w:highlight w:val="lightGray"/>
              </w:rPr>
              <w:t>☐</w:t>
            </w:r>
          </w:p>
        </w:tc>
        <w:tc>
          <w:tcPr>
            <w:tcW w:w="900" w:type="dxa"/>
          </w:tcPr>
          <w:p w14:paraId="33D48619" w14:textId="77777777" w:rsidR="007919B1" w:rsidRDefault="00F6185E">
            <w:pPr>
              <w:ind w:left="0" w:hanging="2"/>
              <w:jc w:val="center"/>
              <w:rPr>
                <w:highlight w:val="green"/>
              </w:rPr>
            </w:pPr>
            <w:r>
              <w:rPr>
                <w:highlight w:val="lightGray"/>
              </w:rPr>
              <w:t>☐</w:t>
            </w:r>
          </w:p>
        </w:tc>
        <w:tc>
          <w:tcPr>
            <w:tcW w:w="990" w:type="dxa"/>
          </w:tcPr>
          <w:p w14:paraId="7B2946EB" w14:textId="77777777" w:rsidR="007919B1" w:rsidRDefault="00F6185E">
            <w:pPr>
              <w:ind w:left="0" w:hanging="2"/>
              <w:jc w:val="center"/>
              <w:rPr>
                <w:highlight w:val="green"/>
              </w:rPr>
            </w:pPr>
            <w:r>
              <w:rPr>
                <w:highlight w:val="lightGray"/>
              </w:rPr>
              <w:t>☐</w:t>
            </w:r>
          </w:p>
        </w:tc>
        <w:tc>
          <w:tcPr>
            <w:tcW w:w="908" w:type="dxa"/>
          </w:tcPr>
          <w:p w14:paraId="79929D67" w14:textId="77777777" w:rsidR="007919B1" w:rsidRDefault="00F6185E">
            <w:pPr>
              <w:ind w:left="0" w:hanging="2"/>
              <w:jc w:val="center"/>
              <w:rPr>
                <w:highlight w:val="lightGray"/>
              </w:rPr>
            </w:pPr>
            <w:r>
              <w:rPr>
                <w:highlight w:val="lightGray"/>
              </w:rPr>
              <w:t>☐</w:t>
            </w:r>
          </w:p>
        </w:tc>
      </w:tr>
      <w:tr w:rsidR="007919B1" w14:paraId="223E5E2A" w14:textId="77777777" w:rsidTr="00F6185E">
        <w:trPr>
          <w:trHeight w:val="480"/>
        </w:trPr>
        <w:tc>
          <w:tcPr>
            <w:tcW w:w="3240" w:type="dxa"/>
          </w:tcPr>
          <w:p w14:paraId="01EDBE08" w14:textId="77777777" w:rsidR="007919B1" w:rsidRDefault="00F6185E">
            <w:pPr>
              <w:ind w:left="0" w:hanging="2"/>
            </w:pPr>
            <w:r>
              <w:t>WIOA Basic Eligibility Determination</w:t>
            </w:r>
          </w:p>
        </w:tc>
        <w:tc>
          <w:tcPr>
            <w:tcW w:w="3592" w:type="dxa"/>
          </w:tcPr>
          <w:p w14:paraId="189FDD06" w14:textId="77777777" w:rsidR="007919B1" w:rsidRDefault="00F6185E">
            <w:pPr>
              <w:ind w:left="0" w:hanging="2"/>
              <w:jc w:val="both"/>
              <w:rPr>
                <w:highlight w:val="green"/>
              </w:rPr>
            </w:pPr>
            <w:r>
              <w:rPr>
                <w:highlight w:val="lightGray"/>
              </w:rPr>
              <w:t>     </w:t>
            </w:r>
          </w:p>
        </w:tc>
        <w:tc>
          <w:tcPr>
            <w:tcW w:w="1080" w:type="dxa"/>
          </w:tcPr>
          <w:p w14:paraId="47EEF7CA" w14:textId="77777777" w:rsidR="007919B1" w:rsidRDefault="00F6185E">
            <w:pPr>
              <w:ind w:left="0" w:hanging="2"/>
              <w:jc w:val="center"/>
              <w:rPr>
                <w:highlight w:val="green"/>
              </w:rPr>
            </w:pPr>
            <w:r>
              <w:rPr>
                <w:highlight w:val="lightGray"/>
              </w:rPr>
              <w:t>☐</w:t>
            </w:r>
          </w:p>
        </w:tc>
        <w:tc>
          <w:tcPr>
            <w:tcW w:w="900" w:type="dxa"/>
          </w:tcPr>
          <w:p w14:paraId="35A4CB3D" w14:textId="77777777" w:rsidR="007919B1" w:rsidRDefault="00F6185E">
            <w:pPr>
              <w:ind w:left="0" w:hanging="2"/>
              <w:jc w:val="center"/>
              <w:rPr>
                <w:highlight w:val="green"/>
              </w:rPr>
            </w:pPr>
            <w:r>
              <w:rPr>
                <w:highlight w:val="lightGray"/>
              </w:rPr>
              <w:t>☐</w:t>
            </w:r>
          </w:p>
        </w:tc>
        <w:tc>
          <w:tcPr>
            <w:tcW w:w="990" w:type="dxa"/>
          </w:tcPr>
          <w:p w14:paraId="0E15A83F" w14:textId="77777777" w:rsidR="007919B1" w:rsidRDefault="00F6185E">
            <w:pPr>
              <w:ind w:left="0" w:hanging="2"/>
              <w:jc w:val="center"/>
              <w:rPr>
                <w:highlight w:val="green"/>
              </w:rPr>
            </w:pPr>
            <w:r>
              <w:rPr>
                <w:highlight w:val="lightGray"/>
              </w:rPr>
              <w:t>☐</w:t>
            </w:r>
          </w:p>
        </w:tc>
        <w:tc>
          <w:tcPr>
            <w:tcW w:w="908" w:type="dxa"/>
          </w:tcPr>
          <w:p w14:paraId="6FE43E7E" w14:textId="77777777" w:rsidR="007919B1" w:rsidRDefault="00F6185E">
            <w:pPr>
              <w:ind w:left="0" w:hanging="2"/>
              <w:jc w:val="center"/>
              <w:rPr>
                <w:highlight w:val="lightGray"/>
              </w:rPr>
            </w:pPr>
            <w:r>
              <w:rPr>
                <w:highlight w:val="lightGray"/>
              </w:rPr>
              <w:t>☐</w:t>
            </w:r>
          </w:p>
        </w:tc>
      </w:tr>
      <w:tr w:rsidR="007919B1" w14:paraId="091F5E24" w14:textId="77777777" w:rsidTr="00F6185E">
        <w:trPr>
          <w:trHeight w:val="480"/>
        </w:trPr>
        <w:tc>
          <w:tcPr>
            <w:tcW w:w="3240" w:type="dxa"/>
          </w:tcPr>
          <w:p w14:paraId="4DAF246F" w14:textId="77777777" w:rsidR="007919B1" w:rsidRDefault="00F6185E">
            <w:pPr>
              <w:ind w:left="0" w:hanging="2"/>
            </w:pPr>
            <w:r>
              <w:t>Initial assessment of skills, aptitudes, abilities, and supportive services</w:t>
            </w:r>
          </w:p>
        </w:tc>
        <w:tc>
          <w:tcPr>
            <w:tcW w:w="3592" w:type="dxa"/>
          </w:tcPr>
          <w:p w14:paraId="5315927C" w14:textId="77777777" w:rsidR="007919B1" w:rsidRDefault="00F6185E">
            <w:pPr>
              <w:ind w:left="0" w:hanging="2"/>
              <w:jc w:val="both"/>
              <w:rPr>
                <w:highlight w:val="green"/>
              </w:rPr>
            </w:pPr>
            <w:r>
              <w:rPr>
                <w:highlight w:val="lightGray"/>
              </w:rPr>
              <w:t>     </w:t>
            </w:r>
          </w:p>
        </w:tc>
        <w:tc>
          <w:tcPr>
            <w:tcW w:w="1080" w:type="dxa"/>
          </w:tcPr>
          <w:p w14:paraId="7DA188EB" w14:textId="77777777" w:rsidR="007919B1" w:rsidRDefault="00F6185E">
            <w:pPr>
              <w:ind w:left="0" w:hanging="2"/>
              <w:jc w:val="center"/>
              <w:rPr>
                <w:highlight w:val="green"/>
              </w:rPr>
            </w:pPr>
            <w:r>
              <w:rPr>
                <w:highlight w:val="lightGray"/>
              </w:rPr>
              <w:t>☐</w:t>
            </w:r>
          </w:p>
        </w:tc>
        <w:tc>
          <w:tcPr>
            <w:tcW w:w="900" w:type="dxa"/>
          </w:tcPr>
          <w:p w14:paraId="390E9276" w14:textId="77777777" w:rsidR="007919B1" w:rsidRDefault="00F6185E">
            <w:pPr>
              <w:ind w:left="0" w:hanging="2"/>
              <w:jc w:val="center"/>
              <w:rPr>
                <w:highlight w:val="green"/>
              </w:rPr>
            </w:pPr>
            <w:r>
              <w:rPr>
                <w:highlight w:val="lightGray"/>
              </w:rPr>
              <w:t>☐</w:t>
            </w:r>
          </w:p>
        </w:tc>
        <w:tc>
          <w:tcPr>
            <w:tcW w:w="990" w:type="dxa"/>
          </w:tcPr>
          <w:p w14:paraId="7F1592B4" w14:textId="77777777" w:rsidR="007919B1" w:rsidRDefault="00F6185E">
            <w:pPr>
              <w:ind w:left="0" w:hanging="2"/>
              <w:jc w:val="center"/>
              <w:rPr>
                <w:highlight w:val="green"/>
              </w:rPr>
            </w:pPr>
            <w:r>
              <w:rPr>
                <w:highlight w:val="lightGray"/>
              </w:rPr>
              <w:t>☐</w:t>
            </w:r>
          </w:p>
        </w:tc>
        <w:tc>
          <w:tcPr>
            <w:tcW w:w="908" w:type="dxa"/>
          </w:tcPr>
          <w:p w14:paraId="79A9FB6C" w14:textId="77777777" w:rsidR="007919B1" w:rsidRDefault="00F6185E">
            <w:pPr>
              <w:ind w:left="0" w:hanging="2"/>
              <w:jc w:val="center"/>
              <w:rPr>
                <w:highlight w:val="lightGray"/>
              </w:rPr>
            </w:pPr>
            <w:r>
              <w:rPr>
                <w:highlight w:val="lightGray"/>
              </w:rPr>
              <w:t>☐</w:t>
            </w:r>
          </w:p>
        </w:tc>
      </w:tr>
      <w:tr w:rsidR="007919B1" w14:paraId="38E18379" w14:textId="77777777" w:rsidTr="00F6185E">
        <w:trPr>
          <w:trHeight w:val="480"/>
        </w:trPr>
        <w:tc>
          <w:tcPr>
            <w:tcW w:w="6832" w:type="dxa"/>
            <w:gridSpan w:val="2"/>
            <w:shd w:val="clear" w:color="auto" w:fill="D9D9D9"/>
            <w:vAlign w:val="center"/>
          </w:tcPr>
          <w:p w14:paraId="136B40F4" w14:textId="77777777" w:rsidR="007919B1" w:rsidRDefault="00F6185E">
            <w:pPr>
              <w:ind w:left="0" w:hanging="2"/>
              <w:rPr>
                <w:highlight w:val="lightGray"/>
              </w:rPr>
            </w:pPr>
            <w:r>
              <w:rPr>
                <w:b/>
              </w:rPr>
              <w:t>INDIVIDUALIZED CAREER SERVICES</w:t>
            </w:r>
          </w:p>
        </w:tc>
        <w:tc>
          <w:tcPr>
            <w:tcW w:w="1080" w:type="dxa"/>
            <w:shd w:val="clear" w:color="auto" w:fill="D9D9D9"/>
            <w:vAlign w:val="center"/>
          </w:tcPr>
          <w:p w14:paraId="14A79B1F" w14:textId="77777777" w:rsidR="007919B1" w:rsidRDefault="007919B1">
            <w:pPr>
              <w:ind w:left="0" w:hanging="2"/>
              <w:rPr>
                <w:highlight w:val="lightGray"/>
              </w:rPr>
            </w:pPr>
          </w:p>
        </w:tc>
        <w:tc>
          <w:tcPr>
            <w:tcW w:w="900" w:type="dxa"/>
            <w:shd w:val="clear" w:color="auto" w:fill="D9D9D9"/>
            <w:vAlign w:val="center"/>
          </w:tcPr>
          <w:p w14:paraId="7CF6BCDD" w14:textId="77777777" w:rsidR="007919B1" w:rsidRDefault="007919B1">
            <w:pPr>
              <w:ind w:left="0" w:hanging="2"/>
              <w:rPr>
                <w:highlight w:val="lightGray"/>
              </w:rPr>
            </w:pPr>
          </w:p>
        </w:tc>
        <w:tc>
          <w:tcPr>
            <w:tcW w:w="990" w:type="dxa"/>
            <w:shd w:val="clear" w:color="auto" w:fill="D9D9D9"/>
            <w:vAlign w:val="center"/>
          </w:tcPr>
          <w:p w14:paraId="20B86ADD" w14:textId="77777777" w:rsidR="007919B1" w:rsidRDefault="007919B1">
            <w:pPr>
              <w:ind w:left="0" w:hanging="2"/>
              <w:rPr>
                <w:highlight w:val="lightGray"/>
              </w:rPr>
            </w:pPr>
          </w:p>
        </w:tc>
        <w:tc>
          <w:tcPr>
            <w:tcW w:w="908" w:type="dxa"/>
            <w:shd w:val="clear" w:color="auto" w:fill="D9D9D9"/>
            <w:vAlign w:val="center"/>
          </w:tcPr>
          <w:p w14:paraId="5DE86E6F" w14:textId="77777777" w:rsidR="007919B1" w:rsidRDefault="007919B1">
            <w:pPr>
              <w:ind w:left="0" w:hanging="2"/>
              <w:rPr>
                <w:highlight w:val="lightGray"/>
              </w:rPr>
            </w:pPr>
          </w:p>
        </w:tc>
      </w:tr>
      <w:tr w:rsidR="007919B1" w14:paraId="35353382" w14:textId="77777777" w:rsidTr="00F6185E">
        <w:trPr>
          <w:trHeight w:val="480"/>
        </w:trPr>
        <w:tc>
          <w:tcPr>
            <w:tcW w:w="3240" w:type="dxa"/>
          </w:tcPr>
          <w:p w14:paraId="3E7D890E" w14:textId="77777777" w:rsidR="007919B1" w:rsidRDefault="00F6185E">
            <w:pPr>
              <w:ind w:left="0" w:hanging="2"/>
            </w:pPr>
            <w:r>
              <w:t>Staff Assistant Job</w:t>
            </w:r>
          </w:p>
          <w:p w14:paraId="70FFBE97" w14:textId="77777777" w:rsidR="007919B1" w:rsidRDefault="00F6185E">
            <w:pPr>
              <w:ind w:left="0" w:hanging="2"/>
            </w:pPr>
            <w:r>
              <w:t>Development</w:t>
            </w:r>
          </w:p>
        </w:tc>
        <w:tc>
          <w:tcPr>
            <w:tcW w:w="3592" w:type="dxa"/>
          </w:tcPr>
          <w:p w14:paraId="1E3FA543" w14:textId="77777777" w:rsidR="007919B1" w:rsidRDefault="00F6185E">
            <w:pPr>
              <w:ind w:left="0" w:hanging="2"/>
              <w:jc w:val="both"/>
              <w:rPr>
                <w:highlight w:val="green"/>
              </w:rPr>
            </w:pPr>
            <w:r>
              <w:rPr>
                <w:highlight w:val="lightGray"/>
              </w:rPr>
              <w:t>     </w:t>
            </w:r>
          </w:p>
        </w:tc>
        <w:tc>
          <w:tcPr>
            <w:tcW w:w="1080" w:type="dxa"/>
          </w:tcPr>
          <w:p w14:paraId="0AB3BF4E" w14:textId="77777777" w:rsidR="007919B1" w:rsidRDefault="00F6185E">
            <w:pPr>
              <w:ind w:left="0" w:hanging="2"/>
              <w:jc w:val="center"/>
              <w:rPr>
                <w:highlight w:val="green"/>
              </w:rPr>
            </w:pPr>
            <w:r>
              <w:rPr>
                <w:highlight w:val="lightGray"/>
              </w:rPr>
              <w:t>☐</w:t>
            </w:r>
          </w:p>
        </w:tc>
        <w:tc>
          <w:tcPr>
            <w:tcW w:w="900" w:type="dxa"/>
          </w:tcPr>
          <w:p w14:paraId="2CBEBD26" w14:textId="77777777" w:rsidR="007919B1" w:rsidRDefault="00F6185E">
            <w:pPr>
              <w:ind w:left="0" w:hanging="2"/>
              <w:jc w:val="center"/>
              <w:rPr>
                <w:highlight w:val="green"/>
              </w:rPr>
            </w:pPr>
            <w:r>
              <w:rPr>
                <w:highlight w:val="lightGray"/>
              </w:rPr>
              <w:t>☐</w:t>
            </w:r>
          </w:p>
        </w:tc>
        <w:tc>
          <w:tcPr>
            <w:tcW w:w="990" w:type="dxa"/>
          </w:tcPr>
          <w:p w14:paraId="2C6B1BEB" w14:textId="77777777" w:rsidR="007919B1" w:rsidRDefault="00F6185E">
            <w:pPr>
              <w:ind w:left="0" w:hanging="2"/>
              <w:jc w:val="center"/>
              <w:rPr>
                <w:highlight w:val="green"/>
              </w:rPr>
            </w:pPr>
            <w:r>
              <w:rPr>
                <w:highlight w:val="lightGray"/>
              </w:rPr>
              <w:t>☐</w:t>
            </w:r>
          </w:p>
        </w:tc>
        <w:tc>
          <w:tcPr>
            <w:tcW w:w="908" w:type="dxa"/>
          </w:tcPr>
          <w:p w14:paraId="241ADA4B" w14:textId="77777777" w:rsidR="007919B1" w:rsidRDefault="00F6185E">
            <w:pPr>
              <w:ind w:left="0" w:hanging="2"/>
              <w:jc w:val="center"/>
              <w:rPr>
                <w:highlight w:val="lightGray"/>
              </w:rPr>
            </w:pPr>
            <w:r>
              <w:rPr>
                <w:highlight w:val="lightGray"/>
              </w:rPr>
              <w:t>☐</w:t>
            </w:r>
          </w:p>
        </w:tc>
      </w:tr>
      <w:tr w:rsidR="007919B1" w14:paraId="483A6C5B" w14:textId="77777777" w:rsidTr="00F6185E">
        <w:trPr>
          <w:trHeight w:val="480"/>
        </w:trPr>
        <w:tc>
          <w:tcPr>
            <w:tcW w:w="3240" w:type="dxa"/>
          </w:tcPr>
          <w:p w14:paraId="5505C7E9" w14:textId="77777777" w:rsidR="007919B1" w:rsidRDefault="00F6185E">
            <w:pPr>
              <w:ind w:left="0" w:hanging="2"/>
            </w:pPr>
            <w:r>
              <w:t>Staff Assisted Job Search, Placement and Career Counseling</w:t>
            </w:r>
          </w:p>
        </w:tc>
        <w:tc>
          <w:tcPr>
            <w:tcW w:w="3592" w:type="dxa"/>
          </w:tcPr>
          <w:p w14:paraId="59D30CA3" w14:textId="77777777" w:rsidR="007919B1" w:rsidRDefault="00F6185E">
            <w:pPr>
              <w:ind w:left="0" w:hanging="2"/>
              <w:jc w:val="both"/>
              <w:rPr>
                <w:highlight w:val="green"/>
              </w:rPr>
            </w:pPr>
            <w:r>
              <w:rPr>
                <w:highlight w:val="lightGray"/>
              </w:rPr>
              <w:t>     </w:t>
            </w:r>
          </w:p>
        </w:tc>
        <w:tc>
          <w:tcPr>
            <w:tcW w:w="1080" w:type="dxa"/>
          </w:tcPr>
          <w:p w14:paraId="10989EA3" w14:textId="77777777" w:rsidR="007919B1" w:rsidRDefault="00F6185E">
            <w:pPr>
              <w:ind w:left="0" w:hanging="2"/>
              <w:jc w:val="center"/>
              <w:rPr>
                <w:highlight w:val="green"/>
              </w:rPr>
            </w:pPr>
            <w:r>
              <w:rPr>
                <w:highlight w:val="lightGray"/>
              </w:rPr>
              <w:t>☐</w:t>
            </w:r>
          </w:p>
        </w:tc>
        <w:tc>
          <w:tcPr>
            <w:tcW w:w="900" w:type="dxa"/>
          </w:tcPr>
          <w:p w14:paraId="4A0A8963" w14:textId="77777777" w:rsidR="007919B1" w:rsidRDefault="00F6185E">
            <w:pPr>
              <w:ind w:left="0" w:hanging="2"/>
              <w:jc w:val="center"/>
              <w:rPr>
                <w:highlight w:val="green"/>
              </w:rPr>
            </w:pPr>
            <w:r>
              <w:rPr>
                <w:highlight w:val="lightGray"/>
              </w:rPr>
              <w:t>☐</w:t>
            </w:r>
          </w:p>
        </w:tc>
        <w:tc>
          <w:tcPr>
            <w:tcW w:w="990" w:type="dxa"/>
          </w:tcPr>
          <w:p w14:paraId="11458152" w14:textId="77777777" w:rsidR="007919B1" w:rsidRDefault="00F6185E">
            <w:pPr>
              <w:ind w:left="0" w:hanging="2"/>
              <w:jc w:val="center"/>
              <w:rPr>
                <w:highlight w:val="green"/>
              </w:rPr>
            </w:pPr>
            <w:r>
              <w:rPr>
                <w:highlight w:val="lightGray"/>
              </w:rPr>
              <w:t>☐</w:t>
            </w:r>
          </w:p>
        </w:tc>
        <w:tc>
          <w:tcPr>
            <w:tcW w:w="908" w:type="dxa"/>
          </w:tcPr>
          <w:p w14:paraId="327EDEE9" w14:textId="77777777" w:rsidR="007919B1" w:rsidRDefault="00F6185E">
            <w:pPr>
              <w:ind w:left="0" w:hanging="2"/>
              <w:jc w:val="center"/>
              <w:rPr>
                <w:highlight w:val="lightGray"/>
              </w:rPr>
            </w:pPr>
            <w:r>
              <w:rPr>
                <w:highlight w:val="lightGray"/>
              </w:rPr>
              <w:t>☐</w:t>
            </w:r>
          </w:p>
        </w:tc>
      </w:tr>
      <w:tr w:rsidR="007919B1" w14:paraId="3C21F087" w14:textId="77777777" w:rsidTr="00F6185E">
        <w:trPr>
          <w:trHeight w:val="480"/>
        </w:trPr>
        <w:tc>
          <w:tcPr>
            <w:tcW w:w="3240" w:type="dxa"/>
          </w:tcPr>
          <w:p w14:paraId="045BC57D" w14:textId="77777777" w:rsidR="007919B1" w:rsidRDefault="00F6185E">
            <w:pPr>
              <w:ind w:left="0" w:hanging="2"/>
            </w:pPr>
            <w:r>
              <w:t>Staff Assisted Referrals</w:t>
            </w:r>
          </w:p>
        </w:tc>
        <w:tc>
          <w:tcPr>
            <w:tcW w:w="3592" w:type="dxa"/>
          </w:tcPr>
          <w:p w14:paraId="4FB40B80" w14:textId="77777777" w:rsidR="007919B1" w:rsidRDefault="00F6185E">
            <w:pPr>
              <w:ind w:left="0" w:hanging="2"/>
              <w:jc w:val="both"/>
              <w:rPr>
                <w:highlight w:val="green"/>
              </w:rPr>
            </w:pPr>
            <w:r>
              <w:rPr>
                <w:highlight w:val="lightGray"/>
              </w:rPr>
              <w:t>     </w:t>
            </w:r>
          </w:p>
        </w:tc>
        <w:tc>
          <w:tcPr>
            <w:tcW w:w="1080" w:type="dxa"/>
          </w:tcPr>
          <w:p w14:paraId="492A0517" w14:textId="77777777" w:rsidR="007919B1" w:rsidRDefault="00F6185E">
            <w:pPr>
              <w:ind w:left="0" w:hanging="2"/>
              <w:jc w:val="center"/>
              <w:rPr>
                <w:highlight w:val="green"/>
              </w:rPr>
            </w:pPr>
            <w:r>
              <w:rPr>
                <w:highlight w:val="lightGray"/>
              </w:rPr>
              <w:t>☐</w:t>
            </w:r>
          </w:p>
        </w:tc>
        <w:tc>
          <w:tcPr>
            <w:tcW w:w="900" w:type="dxa"/>
          </w:tcPr>
          <w:p w14:paraId="6C122A28" w14:textId="77777777" w:rsidR="007919B1" w:rsidRDefault="00F6185E">
            <w:pPr>
              <w:ind w:left="0" w:hanging="2"/>
              <w:jc w:val="center"/>
              <w:rPr>
                <w:highlight w:val="green"/>
              </w:rPr>
            </w:pPr>
            <w:r>
              <w:rPr>
                <w:highlight w:val="lightGray"/>
              </w:rPr>
              <w:t>☐</w:t>
            </w:r>
          </w:p>
        </w:tc>
        <w:tc>
          <w:tcPr>
            <w:tcW w:w="990" w:type="dxa"/>
          </w:tcPr>
          <w:p w14:paraId="0FE82277" w14:textId="77777777" w:rsidR="007919B1" w:rsidRDefault="00F6185E">
            <w:pPr>
              <w:ind w:left="0" w:hanging="2"/>
              <w:jc w:val="center"/>
              <w:rPr>
                <w:highlight w:val="green"/>
              </w:rPr>
            </w:pPr>
            <w:r>
              <w:rPr>
                <w:highlight w:val="lightGray"/>
              </w:rPr>
              <w:t>☐</w:t>
            </w:r>
          </w:p>
        </w:tc>
        <w:tc>
          <w:tcPr>
            <w:tcW w:w="908" w:type="dxa"/>
          </w:tcPr>
          <w:p w14:paraId="577EF24A" w14:textId="77777777" w:rsidR="007919B1" w:rsidRDefault="00F6185E">
            <w:pPr>
              <w:ind w:left="0" w:hanging="2"/>
              <w:jc w:val="center"/>
              <w:rPr>
                <w:highlight w:val="lightGray"/>
              </w:rPr>
            </w:pPr>
            <w:r>
              <w:rPr>
                <w:highlight w:val="lightGray"/>
              </w:rPr>
              <w:t>☐</w:t>
            </w:r>
          </w:p>
        </w:tc>
      </w:tr>
      <w:tr w:rsidR="007919B1" w14:paraId="0B8AA614" w14:textId="77777777" w:rsidTr="00F6185E">
        <w:trPr>
          <w:trHeight w:val="480"/>
        </w:trPr>
        <w:tc>
          <w:tcPr>
            <w:tcW w:w="3240" w:type="dxa"/>
          </w:tcPr>
          <w:p w14:paraId="7D15373E" w14:textId="77777777" w:rsidR="007919B1" w:rsidRDefault="00F6185E">
            <w:pPr>
              <w:ind w:left="0" w:hanging="2"/>
            </w:pPr>
            <w:r>
              <w:lastRenderedPageBreak/>
              <w:t>Staff Assisted Workshops, Job Clubs</w:t>
            </w:r>
          </w:p>
        </w:tc>
        <w:tc>
          <w:tcPr>
            <w:tcW w:w="3592" w:type="dxa"/>
          </w:tcPr>
          <w:p w14:paraId="31F53B50" w14:textId="77777777" w:rsidR="007919B1" w:rsidRDefault="00F6185E">
            <w:pPr>
              <w:ind w:left="0" w:hanging="2"/>
              <w:jc w:val="both"/>
              <w:rPr>
                <w:highlight w:val="green"/>
              </w:rPr>
            </w:pPr>
            <w:r>
              <w:rPr>
                <w:highlight w:val="lightGray"/>
              </w:rPr>
              <w:t>     </w:t>
            </w:r>
          </w:p>
        </w:tc>
        <w:tc>
          <w:tcPr>
            <w:tcW w:w="1080" w:type="dxa"/>
          </w:tcPr>
          <w:p w14:paraId="27F13438" w14:textId="77777777" w:rsidR="007919B1" w:rsidRDefault="00F6185E">
            <w:pPr>
              <w:ind w:left="0" w:hanging="2"/>
              <w:jc w:val="center"/>
              <w:rPr>
                <w:highlight w:val="green"/>
              </w:rPr>
            </w:pPr>
            <w:r>
              <w:rPr>
                <w:highlight w:val="lightGray"/>
              </w:rPr>
              <w:t>☐</w:t>
            </w:r>
          </w:p>
        </w:tc>
        <w:tc>
          <w:tcPr>
            <w:tcW w:w="900" w:type="dxa"/>
          </w:tcPr>
          <w:p w14:paraId="6B6D1F1C" w14:textId="77777777" w:rsidR="007919B1" w:rsidRDefault="00F6185E">
            <w:pPr>
              <w:ind w:left="0" w:hanging="2"/>
              <w:jc w:val="center"/>
              <w:rPr>
                <w:highlight w:val="green"/>
              </w:rPr>
            </w:pPr>
            <w:r>
              <w:rPr>
                <w:highlight w:val="lightGray"/>
              </w:rPr>
              <w:t>☐</w:t>
            </w:r>
          </w:p>
        </w:tc>
        <w:tc>
          <w:tcPr>
            <w:tcW w:w="990" w:type="dxa"/>
          </w:tcPr>
          <w:p w14:paraId="544F5C0C" w14:textId="77777777" w:rsidR="007919B1" w:rsidRDefault="00F6185E">
            <w:pPr>
              <w:ind w:left="0" w:hanging="2"/>
              <w:jc w:val="center"/>
              <w:rPr>
                <w:highlight w:val="green"/>
              </w:rPr>
            </w:pPr>
            <w:r>
              <w:rPr>
                <w:highlight w:val="lightGray"/>
              </w:rPr>
              <w:t>☐</w:t>
            </w:r>
          </w:p>
        </w:tc>
        <w:tc>
          <w:tcPr>
            <w:tcW w:w="908" w:type="dxa"/>
          </w:tcPr>
          <w:p w14:paraId="038B2157" w14:textId="77777777" w:rsidR="007919B1" w:rsidRDefault="00F6185E">
            <w:pPr>
              <w:ind w:left="0" w:hanging="2"/>
              <w:jc w:val="center"/>
              <w:rPr>
                <w:highlight w:val="lightGray"/>
              </w:rPr>
            </w:pPr>
            <w:r>
              <w:rPr>
                <w:highlight w:val="lightGray"/>
              </w:rPr>
              <w:t>☐</w:t>
            </w:r>
          </w:p>
        </w:tc>
      </w:tr>
      <w:tr w:rsidR="007919B1" w14:paraId="39E491A9" w14:textId="77777777" w:rsidTr="00F6185E">
        <w:trPr>
          <w:trHeight w:val="480"/>
        </w:trPr>
        <w:tc>
          <w:tcPr>
            <w:tcW w:w="3240" w:type="dxa"/>
          </w:tcPr>
          <w:p w14:paraId="61120BD4" w14:textId="77777777" w:rsidR="007919B1" w:rsidRDefault="00F6185E">
            <w:pPr>
              <w:ind w:left="0" w:hanging="2"/>
            </w:pPr>
            <w:r>
              <w:t>Follow-Up Services, Counseling</w:t>
            </w:r>
          </w:p>
        </w:tc>
        <w:tc>
          <w:tcPr>
            <w:tcW w:w="3592" w:type="dxa"/>
          </w:tcPr>
          <w:p w14:paraId="0C5CB78F" w14:textId="77777777" w:rsidR="007919B1" w:rsidRDefault="00F6185E">
            <w:pPr>
              <w:ind w:left="0" w:hanging="2"/>
              <w:jc w:val="both"/>
              <w:rPr>
                <w:highlight w:val="green"/>
              </w:rPr>
            </w:pPr>
            <w:r>
              <w:rPr>
                <w:highlight w:val="lightGray"/>
              </w:rPr>
              <w:t>     </w:t>
            </w:r>
          </w:p>
        </w:tc>
        <w:tc>
          <w:tcPr>
            <w:tcW w:w="1080" w:type="dxa"/>
          </w:tcPr>
          <w:p w14:paraId="5BFA9FDF" w14:textId="77777777" w:rsidR="007919B1" w:rsidRDefault="00F6185E">
            <w:pPr>
              <w:ind w:left="0" w:hanging="2"/>
              <w:jc w:val="center"/>
              <w:rPr>
                <w:highlight w:val="green"/>
              </w:rPr>
            </w:pPr>
            <w:r>
              <w:rPr>
                <w:highlight w:val="lightGray"/>
              </w:rPr>
              <w:t>☐</w:t>
            </w:r>
          </w:p>
        </w:tc>
        <w:tc>
          <w:tcPr>
            <w:tcW w:w="900" w:type="dxa"/>
          </w:tcPr>
          <w:p w14:paraId="38D40D52" w14:textId="77777777" w:rsidR="007919B1" w:rsidRDefault="00F6185E">
            <w:pPr>
              <w:ind w:left="0" w:hanging="2"/>
              <w:jc w:val="center"/>
              <w:rPr>
                <w:highlight w:val="green"/>
              </w:rPr>
            </w:pPr>
            <w:r>
              <w:rPr>
                <w:highlight w:val="lightGray"/>
              </w:rPr>
              <w:t>☐</w:t>
            </w:r>
          </w:p>
        </w:tc>
        <w:tc>
          <w:tcPr>
            <w:tcW w:w="990" w:type="dxa"/>
          </w:tcPr>
          <w:p w14:paraId="3A0FDE6D" w14:textId="77777777" w:rsidR="007919B1" w:rsidRDefault="00F6185E">
            <w:pPr>
              <w:ind w:left="0" w:hanging="2"/>
              <w:jc w:val="center"/>
              <w:rPr>
                <w:highlight w:val="green"/>
              </w:rPr>
            </w:pPr>
            <w:r>
              <w:rPr>
                <w:highlight w:val="lightGray"/>
              </w:rPr>
              <w:t>☐</w:t>
            </w:r>
          </w:p>
        </w:tc>
        <w:tc>
          <w:tcPr>
            <w:tcW w:w="908" w:type="dxa"/>
          </w:tcPr>
          <w:p w14:paraId="0DD4DB0F" w14:textId="77777777" w:rsidR="007919B1" w:rsidRDefault="00F6185E">
            <w:pPr>
              <w:ind w:left="0" w:hanging="2"/>
              <w:jc w:val="center"/>
              <w:rPr>
                <w:highlight w:val="lightGray"/>
              </w:rPr>
            </w:pPr>
            <w:r>
              <w:rPr>
                <w:highlight w:val="lightGray"/>
              </w:rPr>
              <w:t>☐</w:t>
            </w:r>
          </w:p>
        </w:tc>
      </w:tr>
      <w:tr w:rsidR="007919B1" w14:paraId="1C22D2B4" w14:textId="77777777" w:rsidTr="00F6185E">
        <w:trPr>
          <w:trHeight w:val="480"/>
        </w:trPr>
        <w:tc>
          <w:tcPr>
            <w:tcW w:w="3240" w:type="dxa"/>
          </w:tcPr>
          <w:p w14:paraId="10B4D79D" w14:textId="77777777" w:rsidR="007919B1" w:rsidRDefault="00F6185E">
            <w:pPr>
              <w:ind w:left="0" w:hanging="2"/>
            </w:pPr>
            <w:r>
              <w:t>Supportive Services and Needs-Based Payments</w:t>
            </w:r>
          </w:p>
        </w:tc>
        <w:tc>
          <w:tcPr>
            <w:tcW w:w="3592" w:type="dxa"/>
          </w:tcPr>
          <w:p w14:paraId="04C06600" w14:textId="77777777" w:rsidR="007919B1" w:rsidRDefault="00F6185E">
            <w:pPr>
              <w:ind w:left="0" w:hanging="2"/>
              <w:jc w:val="both"/>
              <w:rPr>
                <w:highlight w:val="green"/>
              </w:rPr>
            </w:pPr>
            <w:r>
              <w:rPr>
                <w:highlight w:val="lightGray"/>
              </w:rPr>
              <w:t>     </w:t>
            </w:r>
          </w:p>
        </w:tc>
        <w:tc>
          <w:tcPr>
            <w:tcW w:w="1080" w:type="dxa"/>
          </w:tcPr>
          <w:p w14:paraId="6415B7CF" w14:textId="77777777" w:rsidR="007919B1" w:rsidRDefault="00F6185E">
            <w:pPr>
              <w:ind w:left="0" w:hanging="2"/>
              <w:jc w:val="center"/>
              <w:rPr>
                <w:highlight w:val="green"/>
              </w:rPr>
            </w:pPr>
            <w:r>
              <w:rPr>
                <w:highlight w:val="lightGray"/>
              </w:rPr>
              <w:t>☐</w:t>
            </w:r>
          </w:p>
        </w:tc>
        <w:tc>
          <w:tcPr>
            <w:tcW w:w="900" w:type="dxa"/>
          </w:tcPr>
          <w:p w14:paraId="303967AD" w14:textId="77777777" w:rsidR="007919B1" w:rsidRDefault="00F6185E">
            <w:pPr>
              <w:ind w:left="0" w:hanging="2"/>
              <w:jc w:val="center"/>
              <w:rPr>
                <w:highlight w:val="green"/>
              </w:rPr>
            </w:pPr>
            <w:r>
              <w:rPr>
                <w:highlight w:val="lightGray"/>
              </w:rPr>
              <w:t>☐</w:t>
            </w:r>
          </w:p>
        </w:tc>
        <w:tc>
          <w:tcPr>
            <w:tcW w:w="990" w:type="dxa"/>
          </w:tcPr>
          <w:p w14:paraId="254B2BC5" w14:textId="77777777" w:rsidR="007919B1" w:rsidRDefault="00F6185E">
            <w:pPr>
              <w:ind w:left="0" w:hanging="2"/>
              <w:jc w:val="center"/>
              <w:rPr>
                <w:highlight w:val="green"/>
              </w:rPr>
            </w:pPr>
            <w:r>
              <w:rPr>
                <w:highlight w:val="lightGray"/>
              </w:rPr>
              <w:t>☐</w:t>
            </w:r>
          </w:p>
        </w:tc>
        <w:tc>
          <w:tcPr>
            <w:tcW w:w="908" w:type="dxa"/>
          </w:tcPr>
          <w:p w14:paraId="4FDAE8D3" w14:textId="77777777" w:rsidR="007919B1" w:rsidRDefault="00F6185E">
            <w:pPr>
              <w:ind w:left="0" w:hanging="2"/>
              <w:jc w:val="center"/>
              <w:rPr>
                <w:highlight w:val="lightGray"/>
              </w:rPr>
            </w:pPr>
            <w:r>
              <w:rPr>
                <w:highlight w:val="lightGray"/>
              </w:rPr>
              <w:t>☐</w:t>
            </w:r>
          </w:p>
        </w:tc>
      </w:tr>
      <w:tr w:rsidR="007919B1" w14:paraId="0F14DE01" w14:textId="77777777" w:rsidTr="00F6185E">
        <w:trPr>
          <w:trHeight w:val="480"/>
        </w:trPr>
        <w:tc>
          <w:tcPr>
            <w:tcW w:w="3240" w:type="dxa"/>
          </w:tcPr>
          <w:p w14:paraId="7EF9F404" w14:textId="77777777" w:rsidR="007919B1" w:rsidRDefault="00F6185E">
            <w:pPr>
              <w:ind w:left="0" w:hanging="2"/>
            </w:pPr>
            <w:r>
              <w:t>Case Management</w:t>
            </w:r>
          </w:p>
        </w:tc>
        <w:tc>
          <w:tcPr>
            <w:tcW w:w="3592" w:type="dxa"/>
          </w:tcPr>
          <w:p w14:paraId="5613393C" w14:textId="77777777" w:rsidR="007919B1" w:rsidRDefault="00F6185E">
            <w:pPr>
              <w:ind w:left="0" w:hanging="2"/>
              <w:jc w:val="both"/>
              <w:rPr>
                <w:highlight w:val="green"/>
              </w:rPr>
            </w:pPr>
            <w:r>
              <w:rPr>
                <w:highlight w:val="lightGray"/>
              </w:rPr>
              <w:t>     </w:t>
            </w:r>
          </w:p>
        </w:tc>
        <w:tc>
          <w:tcPr>
            <w:tcW w:w="1080" w:type="dxa"/>
          </w:tcPr>
          <w:p w14:paraId="3A878F55" w14:textId="77777777" w:rsidR="007919B1" w:rsidRDefault="00F6185E">
            <w:pPr>
              <w:ind w:left="0" w:hanging="2"/>
              <w:jc w:val="center"/>
              <w:rPr>
                <w:highlight w:val="green"/>
              </w:rPr>
            </w:pPr>
            <w:r>
              <w:rPr>
                <w:highlight w:val="lightGray"/>
              </w:rPr>
              <w:t>☐</w:t>
            </w:r>
          </w:p>
        </w:tc>
        <w:tc>
          <w:tcPr>
            <w:tcW w:w="900" w:type="dxa"/>
          </w:tcPr>
          <w:p w14:paraId="7D92963A" w14:textId="77777777" w:rsidR="007919B1" w:rsidRDefault="00F6185E">
            <w:pPr>
              <w:ind w:left="0" w:hanging="2"/>
              <w:jc w:val="center"/>
              <w:rPr>
                <w:highlight w:val="green"/>
              </w:rPr>
            </w:pPr>
            <w:r>
              <w:rPr>
                <w:highlight w:val="lightGray"/>
              </w:rPr>
              <w:t>☐</w:t>
            </w:r>
          </w:p>
        </w:tc>
        <w:tc>
          <w:tcPr>
            <w:tcW w:w="990" w:type="dxa"/>
          </w:tcPr>
          <w:p w14:paraId="7B9A33EA" w14:textId="77777777" w:rsidR="007919B1" w:rsidRDefault="00F6185E">
            <w:pPr>
              <w:ind w:left="0" w:hanging="2"/>
              <w:jc w:val="center"/>
              <w:rPr>
                <w:highlight w:val="green"/>
              </w:rPr>
            </w:pPr>
            <w:r>
              <w:rPr>
                <w:highlight w:val="lightGray"/>
              </w:rPr>
              <w:t>☐</w:t>
            </w:r>
          </w:p>
        </w:tc>
        <w:tc>
          <w:tcPr>
            <w:tcW w:w="908" w:type="dxa"/>
          </w:tcPr>
          <w:p w14:paraId="65C69A28" w14:textId="77777777" w:rsidR="007919B1" w:rsidRDefault="00F6185E">
            <w:pPr>
              <w:ind w:left="0" w:hanging="2"/>
              <w:jc w:val="center"/>
              <w:rPr>
                <w:highlight w:val="lightGray"/>
              </w:rPr>
            </w:pPr>
            <w:r>
              <w:rPr>
                <w:highlight w:val="lightGray"/>
              </w:rPr>
              <w:t>☐</w:t>
            </w:r>
          </w:p>
        </w:tc>
      </w:tr>
      <w:tr w:rsidR="007919B1" w14:paraId="3BB3FA42" w14:textId="77777777" w:rsidTr="00F6185E">
        <w:trPr>
          <w:trHeight w:val="480"/>
        </w:trPr>
        <w:tc>
          <w:tcPr>
            <w:tcW w:w="3240" w:type="dxa"/>
          </w:tcPr>
          <w:p w14:paraId="2E958E4D" w14:textId="77777777" w:rsidR="007919B1" w:rsidRDefault="00F6185E">
            <w:pPr>
              <w:ind w:left="0" w:hanging="2"/>
            </w:pPr>
            <w:r>
              <w:t>Comprehensive Objective and Specialized Assessment</w:t>
            </w:r>
          </w:p>
        </w:tc>
        <w:tc>
          <w:tcPr>
            <w:tcW w:w="3592" w:type="dxa"/>
          </w:tcPr>
          <w:p w14:paraId="3A80F3D1" w14:textId="77777777" w:rsidR="007919B1" w:rsidRDefault="00F6185E">
            <w:pPr>
              <w:ind w:left="0" w:hanging="2"/>
              <w:jc w:val="both"/>
              <w:rPr>
                <w:highlight w:val="green"/>
              </w:rPr>
            </w:pPr>
            <w:r>
              <w:rPr>
                <w:highlight w:val="lightGray"/>
              </w:rPr>
              <w:t>     </w:t>
            </w:r>
          </w:p>
        </w:tc>
        <w:tc>
          <w:tcPr>
            <w:tcW w:w="1080" w:type="dxa"/>
          </w:tcPr>
          <w:p w14:paraId="00167C96" w14:textId="77777777" w:rsidR="007919B1" w:rsidRDefault="00F6185E">
            <w:pPr>
              <w:ind w:left="0" w:hanging="2"/>
              <w:jc w:val="center"/>
              <w:rPr>
                <w:highlight w:val="green"/>
              </w:rPr>
            </w:pPr>
            <w:r>
              <w:rPr>
                <w:highlight w:val="lightGray"/>
              </w:rPr>
              <w:t>☐</w:t>
            </w:r>
          </w:p>
        </w:tc>
        <w:tc>
          <w:tcPr>
            <w:tcW w:w="900" w:type="dxa"/>
          </w:tcPr>
          <w:p w14:paraId="79B629EE" w14:textId="77777777" w:rsidR="007919B1" w:rsidRDefault="00F6185E">
            <w:pPr>
              <w:ind w:left="0" w:hanging="2"/>
              <w:jc w:val="center"/>
              <w:rPr>
                <w:highlight w:val="green"/>
              </w:rPr>
            </w:pPr>
            <w:r>
              <w:rPr>
                <w:highlight w:val="lightGray"/>
              </w:rPr>
              <w:t>☐</w:t>
            </w:r>
          </w:p>
        </w:tc>
        <w:tc>
          <w:tcPr>
            <w:tcW w:w="990" w:type="dxa"/>
          </w:tcPr>
          <w:p w14:paraId="5C738C71" w14:textId="77777777" w:rsidR="007919B1" w:rsidRDefault="00F6185E">
            <w:pPr>
              <w:ind w:left="0" w:hanging="2"/>
              <w:jc w:val="center"/>
              <w:rPr>
                <w:highlight w:val="green"/>
              </w:rPr>
            </w:pPr>
            <w:r>
              <w:rPr>
                <w:highlight w:val="lightGray"/>
              </w:rPr>
              <w:t>☐</w:t>
            </w:r>
          </w:p>
        </w:tc>
        <w:tc>
          <w:tcPr>
            <w:tcW w:w="908" w:type="dxa"/>
          </w:tcPr>
          <w:p w14:paraId="57DFB1C7" w14:textId="77777777" w:rsidR="007919B1" w:rsidRDefault="00F6185E">
            <w:pPr>
              <w:ind w:left="0" w:hanging="2"/>
              <w:jc w:val="center"/>
              <w:rPr>
                <w:highlight w:val="lightGray"/>
              </w:rPr>
            </w:pPr>
            <w:r>
              <w:rPr>
                <w:highlight w:val="lightGray"/>
              </w:rPr>
              <w:t>☐</w:t>
            </w:r>
          </w:p>
        </w:tc>
      </w:tr>
      <w:tr w:rsidR="007919B1" w14:paraId="27046B4B" w14:textId="77777777" w:rsidTr="00F6185E">
        <w:trPr>
          <w:trHeight w:val="480"/>
        </w:trPr>
        <w:tc>
          <w:tcPr>
            <w:tcW w:w="3240" w:type="dxa"/>
          </w:tcPr>
          <w:p w14:paraId="02947D16" w14:textId="77777777" w:rsidR="007919B1" w:rsidRDefault="00F6185E">
            <w:pPr>
              <w:ind w:left="0" w:hanging="2"/>
            </w:pPr>
            <w:r>
              <w:t>Development of the Individual Employment Plan (IEP)</w:t>
            </w:r>
          </w:p>
        </w:tc>
        <w:tc>
          <w:tcPr>
            <w:tcW w:w="3592" w:type="dxa"/>
          </w:tcPr>
          <w:p w14:paraId="158F76EF" w14:textId="77777777" w:rsidR="007919B1" w:rsidRDefault="00F6185E">
            <w:pPr>
              <w:ind w:left="0" w:hanging="2"/>
              <w:jc w:val="both"/>
              <w:rPr>
                <w:highlight w:val="green"/>
              </w:rPr>
            </w:pPr>
            <w:r>
              <w:rPr>
                <w:highlight w:val="lightGray"/>
              </w:rPr>
              <w:t>     </w:t>
            </w:r>
          </w:p>
        </w:tc>
        <w:tc>
          <w:tcPr>
            <w:tcW w:w="1080" w:type="dxa"/>
          </w:tcPr>
          <w:p w14:paraId="3BD25C4F" w14:textId="77777777" w:rsidR="007919B1" w:rsidRDefault="00F6185E">
            <w:pPr>
              <w:ind w:left="0" w:hanging="2"/>
              <w:jc w:val="center"/>
              <w:rPr>
                <w:highlight w:val="green"/>
              </w:rPr>
            </w:pPr>
            <w:r>
              <w:rPr>
                <w:highlight w:val="lightGray"/>
              </w:rPr>
              <w:t>☐</w:t>
            </w:r>
          </w:p>
        </w:tc>
        <w:tc>
          <w:tcPr>
            <w:tcW w:w="900" w:type="dxa"/>
          </w:tcPr>
          <w:p w14:paraId="102C16FF" w14:textId="77777777" w:rsidR="007919B1" w:rsidRDefault="00F6185E">
            <w:pPr>
              <w:ind w:left="0" w:hanging="2"/>
              <w:jc w:val="center"/>
              <w:rPr>
                <w:highlight w:val="green"/>
              </w:rPr>
            </w:pPr>
            <w:r>
              <w:rPr>
                <w:highlight w:val="lightGray"/>
              </w:rPr>
              <w:t>☐</w:t>
            </w:r>
          </w:p>
        </w:tc>
        <w:tc>
          <w:tcPr>
            <w:tcW w:w="990" w:type="dxa"/>
          </w:tcPr>
          <w:p w14:paraId="067AF561" w14:textId="77777777" w:rsidR="007919B1" w:rsidRDefault="00F6185E">
            <w:pPr>
              <w:ind w:left="0" w:hanging="2"/>
              <w:jc w:val="center"/>
              <w:rPr>
                <w:highlight w:val="green"/>
              </w:rPr>
            </w:pPr>
            <w:r>
              <w:rPr>
                <w:highlight w:val="lightGray"/>
              </w:rPr>
              <w:t>☐</w:t>
            </w:r>
          </w:p>
        </w:tc>
        <w:tc>
          <w:tcPr>
            <w:tcW w:w="908" w:type="dxa"/>
          </w:tcPr>
          <w:p w14:paraId="36243B51" w14:textId="77777777" w:rsidR="007919B1" w:rsidRDefault="00F6185E">
            <w:pPr>
              <w:ind w:left="0" w:hanging="2"/>
              <w:jc w:val="center"/>
              <w:rPr>
                <w:highlight w:val="lightGray"/>
              </w:rPr>
            </w:pPr>
            <w:r>
              <w:rPr>
                <w:highlight w:val="lightGray"/>
              </w:rPr>
              <w:t>☐</w:t>
            </w:r>
          </w:p>
        </w:tc>
      </w:tr>
      <w:tr w:rsidR="007919B1" w14:paraId="20ED22DB" w14:textId="77777777" w:rsidTr="00F6185E">
        <w:trPr>
          <w:trHeight w:val="480"/>
        </w:trPr>
        <w:tc>
          <w:tcPr>
            <w:tcW w:w="3240" w:type="dxa"/>
          </w:tcPr>
          <w:p w14:paraId="6F94E00E" w14:textId="77777777" w:rsidR="007919B1" w:rsidRDefault="00F6185E">
            <w:pPr>
              <w:ind w:left="0" w:hanging="2"/>
            </w:pPr>
            <w:r>
              <w:t>Literacy Activities (Related to Job Readiness)</w:t>
            </w:r>
          </w:p>
        </w:tc>
        <w:tc>
          <w:tcPr>
            <w:tcW w:w="3592" w:type="dxa"/>
          </w:tcPr>
          <w:p w14:paraId="3D6461B0" w14:textId="77777777" w:rsidR="007919B1" w:rsidRDefault="00F6185E">
            <w:pPr>
              <w:ind w:left="0" w:hanging="2"/>
              <w:jc w:val="both"/>
              <w:rPr>
                <w:highlight w:val="lightGray"/>
              </w:rPr>
            </w:pPr>
            <w:bookmarkStart w:id="8" w:name="bookmark=id.4d34og8" w:colFirst="0" w:colLast="0"/>
            <w:bookmarkEnd w:id="8"/>
            <w:r>
              <w:rPr>
                <w:highlight w:val="lightGray"/>
              </w:rPr>
              <w:t>     </w:t>
            </w:r>
          </w:p>
        </w:tc>
        <w:tc>
          <w:tcPr>
            <w:tcW w:w="1080" w:type="dxa"/>
          </w:tcPr>
          <w:p w14:paraId="4F04664B" w14:textId="77777777" w:rsidR="007919B1" w:rsidRDefault="00F6185E">
            <w:pPr>
              <w:ind w:left="0" w:hanging="2"/>
              <w:jc w:val="center"/>
              <w:rPr>
                <w:highlight w:val="lightGray"/>
              </w:rPr>
            </w:pPr>
            <w:bookmarkStart w:id="9" w:name="bookmark=id.2s8eyo1" w:colFirst="0" w:colLast="0"/>
            <w:bookmarkEnd w:id="9"/>
            <w:r>
              <w:rPr>
                <w:highlight w:val="lightGray"/>
              </w:rPr>
              <w:t>☐</w:t>
            </w:r>
          </w:p>
        </w:tc>
        <w:tc>
          <w:tcPr>
            <w:tcW w:w="900" w:type="dxa"/>
          </w:tcPr>
          <w:p w14:paraId="76D51E6A" w14:textId="77777777" w:rsidR="007919B1" w:rsidRDefault="00F6185E">
            <w:pPr>
              <w:ind w:left="0" w:hanging="2"/>
              <w:jc w:val="center"/>
              <w:rPr>
                <w:highlight w:val="lightGray"/>
              </w:rPr>
            </w:pPr>
            <w:bookmarkStart w:id="10" w:name="bookmark=id.17dp8vu" w:colFirst="0" w:colLast="0"/>
            <w:bookmarkEnd w:id="10"/>
            <w:r>
              <w:rPr>
                <w:highlight w:val="lightGray"/>
              </w:rPr>
              <w:t>☐</w:t>
            </w:r>
          </w:p>
        </w:tc>
        <w:tc>
          <w:tcPr>
            <w:tcW w:w="990" w:type="dxa"/>
          </w:tcPr>
          <w:p w14:paraId="68FCBA2C" w14:textId="77777777" w:rsidR="007919B1" w:rsidRDefault="00F6185E">
            <w:pPr>
              <w:ind w:left="0" w:hanging="2"/>
              <w:jc w:val="center"/>
              <w:rPr>
                <w:highlight w:val="lightGray"/>
              </w:rPr>
            </w:pPr>
            <w:bookmarkStart w:id="11" w:name="bookmark=id.3rdcrjn" w:colFirst="0" w:colLast="0"/>
            <w:bookmarkEnd w:id="11"/>
            <w:r>
              <w:rPr>
                <w:highlight w:val="lightGray"/>
              </w:rPr>
              <w:t>☐</w:t>
            </w:r>
          </w:p>
        </w:tc>
        <w:tc>
          <w:tcPr>
            <w:tcW w:w="908" w:type="dxa"/>
          </w:tcPr>
          <w:p w14:paraId="427F18F4" w14:textId="77777777" w:rsidR="007919B1" w:rsidRDefault="00F6185E">
            <w:pPr>
              <w:ind w:left="0" w:hanging="2"/>
              <w:jc w:val="center"/>
              <w:rPr>
                <w:highlight w:val="lightGray"/>
              </w:rPr>
            </w:pPr>
            <w:r>
              <w:rPr>
                <w:highlight w:val="lightGray"/>
              </w:rPr>
              <w:t>☐</w:t>
            </w:r>
          </w:p>
        </w:tc>
      </w:tr>
      <w:tr w:rsidR="007919B1" w14:paraId="22D6571D" w14:textId="77777777" w:rsidTr="00F6185E">
        <w:trPr>
          <w:trHeight w:val="480"/>
        </w:trPr>
        <w:tc>
          <w:tcPr>
            <w:tcW w:w="3240" w:type="dxa"/>
          </w:tcPr>
          <w:p w14:paraId="445EF9B5" w14:textId="77777777" w:rsidR="007919B1" w:rsidRDefault="00F6185E">
            <w:pPr>
              <w:ind w:left="0" w:hanging="2"/>
            </w:pPr>
            <w:r>
              <w:t>Group Counseling</w:t>
            </w:r>
          </w:p>
        </w:tc>
        <w:tc>
          <w:tcPr>
            <w:tcW w:w="3592" w:type="dxa"/>
          </w:tcPr>
          <w:p w14:paraId="0A9E7FE8" w14:textId="77777777" w:rsidR="007919B1" w:rsidRDefault="00F6185E">
            <w:pPr>
              <w:ind w:left="0" w:hanging="2"/>
              <w:jc w:val="both"/>
              <w:rPr>
                <w:highlight w:val="green"/>
              </w:rPr>
            </w:pPr>
            <w:r>
              <w:rPr>
                <w:highlight w:val="lightGray"/>
              </w:rPr>
              <w:t>     </w:t>
            </w:r>
          </w:p>
        </w:tc>
        <w:tc>
          <w:tcPr>
            <w:tcW w:w="1080" w:type="dxa"/>
          </w:tcPr>
          <w:p w14:paraId="7D9D9103" w14:textId="77777777" w:rsidR="007919B1" w:rsidRDefault="00F6185E">
            <w:pPr>
              <w:ind w:left="0" w:hanging="2"/>
              <w:jc w:val="center"/>
              <w:rPr>
                <w:highlight w:val="green"/>
              </w:rPr>
            </w:pPr>
            <w:r>
              <w:rPr>
                <w:highlight w:val="lightGray"/>
              </w:rPr>
              <w:t>☐</w:t>
            </w:r>
          </w:p>
        </w:tc>
        <w:tc>
          <w:tcPr>
            <w:tcW w:w="900" w:type="dxa"/>
          </w:tcPr>
          <w:p w14:paraId="20D126F7" w14:textId="77777777" w:rsidR="007919B1" w:rsidRDefault="00F6185E">
            <w:pPr>
              <w:ind w:left="0" w:hanging="2"/>
              <w:jc w:val="center"/>
              <w:rPr>
                <w:highlight w:val="green"/>
              </w:rPr>
            </w:pPr>
            <w:r>
              <w:rPr>
                <w:highlight w:val="lightGray"/>
              </w:rPr>
              <w:t>☐</w:t>
            </w:r>
          </w:p>
        </w:tc>
        <w:tc>
          <w:tcPr>
            <w:tcW w:w="990" w:type="dxa"/>
          </w:tcPr>
          <w:p w14:paraId="12D08369" w14:textId="77777777" w:rsidR="007919B1" w:rsidRDefault="00F6185E">
            <w:pPr>
              <w:ind w:left="0" w:hanging="2"/>
              <w:jc w:val="center"/>
              <w:rPr>
                <w:highlight w:val="green"/>
              </w:rPr>
            </w:pPr>
            <w:r>
              <w:rPr>
                <w:highlight w:val="lightGray"/>
              </w:rPr>
              <w:t>☐</w:t>
            </w:r>
          </w:p>
        </w:tc>
        <w:tc>
          <w:tcPr>
            <w:tcW w:w="908" w:type="dxa"/>
          </w:tcPr>
          <w:p w14:paraId="644E1707" w14:textId="77777777" w:rsidR="007919B1" w:rsidRDefault="00F6185E">
            <w:pPr>
              <w:ind w:left="0" w:hanging="2"/>
              <w:jc w:val="center"/>
              <w:rPr>
                <w:highlight w:val="lightGray"/>
              </w:rPr>
            </w:pPr>
            <w:r>
              <w:rPr>
                <w:highlight w:val="lightGray"/>
              </w:rPr>
              <w:t>☐</w:t>
            </w:r>
          </w:p>
        </w:tc>
      </w:tr>
      <w:tr w:rsidR="007919B1" w14:paraId="450B4C8D" w14:textId="77777777" w:rsidTr="00F6185E">
        <w:trPr>
          <w:trHeight w:val="480"/>
        </w:trPr>
        <w:tc>
          <w:tcPr>
            <w:tcW w:w="3240" w:type="dxa"/>
          </w:tcPr>
          <w:p w14:paraId="13D8B8C6" w14:textId="77777777" w:rsidR="007919B1" w:rsidRDefault="00F6185E">
            <w:pPr>
              <w:ind w:left="0" w:hanging="2"/>
            </w:pPr>
            <w:r>
              <w:t>Work Experience (Paid or Unpaid)</w:t>
            </w:r>
          </w:p>
        </w:tc>
        <w:tc>
          <w:tcPr>
            <w:tcW w:w="3592" w:type="dxa"/>
          </w:tcPr>
          <w:p w14:paraId="7C35311C" w14:textId="77777777" w:rsidR="007919B1" w:rsidRDefault="00F6185E">
            <w:pPr>
              <w:ind w:left="0" w:hanging="2"/>
              <w:jc w:val="both"/>
              <w:rPr>
                <w:highlight w:val="green"/>
              </w:rPr>
            </w:pPr>
            <w:r>
              <w:rPr>
                <w:highlight w:val="lightGray"/>
              </w:rPr>
              <w:t>     </w:t>
            </w:r>
          </w:p>
        </w:tc>
        <w:tc>
          <w:tcPr>
            <w:tcW w:w="1080" w:type="dxa"/>
          </w:tcPr>
          <w:p w14:paraId="1FA9ED52" w14:textId="77777777" w:rsidR="007919B1" w:rsidRDefault="00F6185E">
            <w:pPr>
              <w:ind w:left="0" w:hanging="2"/>
              <w:jc w:val="center"/>
              <w:rPr>
                <w:highlight w:val="green"/>
              </w:rPr>
            </w:pPr>
            <w:r>
              <w:rPr>
                <w:highlight w:val="lightGray"/>
              </w:rPr>
              <w:t>☐</w:t>
            </w:r>
          </w:p>
        </w:tc>
        <w:tc>
          <w:tcPr>
            <w:tcW w:w="900" w:type="dxa"/>
          </w:tcPr>
          <w:p w14:paraId="550216DD" w14:textId="77777777" w:rsidR="007919B1" w:rsidRDefault="00F6185E">
            <w:pPr>
              <w:ind w:left="0" w:hanging="2"/>
              <w:jc w:val="center"/>
              <w:rPr>
                <w:highlight w:val="green"/>
              </w:rPr>
            </w:pPr>
            <w:r>
              <w:rPr>
                <w:highlight w:val="lightGray"/>
              </w:rPr>
              <w:t>☐</w:t>
            </w:r>
          </w:p>
        </w:tc>
        <w:tc>
          <w:tcPr>
            <w:tcW w:w="990" w:type="dxa"/>
          </w:tcPr>
          <w:p w14:paraId="4C33FF57" w14:textId="77777777" w:rsidR="007919B1" w:rsidRDefault="00F6185E">
            <w:pPr>
              <w:ind w:left="0" w:hanging="2"/>
              <w:jc w:val="center"/>
              <w:rPr>
                <w:highlight w:val="green"/>
              </w:rPr>
            </w:pPr>
            <w:r>
              <w:rPr>
                <w:highlight w:val="lightGray"/>
              </w:rPr>
              <w:t>☐</w:t>
            </w:r>
          </w:p>
        </w:tc>
        <w:tc>
          <w:tcPr>
            <w:tcW w:w="908" w:type="dxa"/>
          </w:tcPr>
          <w:p w14:paraId="01D78B65" w14:textId="77777777" w:rsidR="007919B1" w:rsidRDefault="00F6185E">
            <w:pPr>
              <w:ind w:left="0" w:hanging="2"/>
              <w:jc w:val="center"/>
              <w:rPr>
                <w:highlight w:val="lightGray"/>
              </w:rPr>
            </w:pPr>
            <w:r>
              <w:rPr>
                <w:highlight w:val="lightGray"/>
              </w:rPr>
              <w:t>☐</w:t>
            </w:r>
          </w:p>
        </w:tc>
      </w:tr>
      <w:tr w:rsidR="007919B1" w14:paraId="163DFD0E" w14:textId="77777777" w:rsidTr="00F6185E">
        <w:trPr>
          <w:trHeight w:val="480"/>
        </w:trPr>
        <w:tc>
          <w:tcPr>
            <w:tcW w:w="3240" w:type="dxa"/>
          </w:tcPr>
          <w:p w14:paraId="5D84932B" w14:textId="77777777" w:rsidR="007919B1" w:rsidRDefault="00F6185E">
            <w:pPr>
              <w:ind w:left="0" w:hanging="2"/>
            </w:pPr>
            <w:r>
              <w:t>Individual Counseling and Career Planning</w:t>
            </w:r>
          </w:p>
        </w:tc>
        <w:tc>
          <w:tcPr>
            <w:tcW w:w="3592" w:type="dxa"/>
          </w:tcPr>
          <w:p w14:paraId="420EB036" w14:textId="77777777" w:rsidR="007919B1" w:rsidRDefault="00F6185E">
            <w:pPr>
              <w:ind w:left="0" w:hanging="2"/>
              <w:jc w:val="both"/>
              <w:rPr>
                <w:highlight w:val="green"/>
              </w:rPr>
            </w:pPr>
            <w:r>
              <w:rPr>
                <w:highlight w:val="lightGray"/>
              </w:rPr>
              <w:t>     </w:t>
            </w:r>
          </w:p>
        </w:tc>
        <w:tc>
          <w:tcPr>
            <w:tcW w:w="1080" w:type="dxa"/>
          </w:tcPr>
          <w:p w14:paraId="488AEE6B" w14:textId="77777777" w:rsidR="007919B1" w:rsidRDefault="00F6185E">
            <w:pPr>
              <w:ind w:left="0" w:hanging="2"/>
              <w:jc w:val="center"/>
              <w:rPr>
                <w:highlight w:val="green"/>
              </w:rPr>
            </w:pPr>
            <w:r>
              <w:rPr>
                <w:highlight w:val="lightGray"/>
              </w:rPr>
              <w:t>☐</w:t>
            </w:r>
          </w:p>
        </w:tc>
        <w:tc>
          <w:tcPr>
            <w:tcW w:w="900" w:type="dxa"/>
          </w:tcPr>
          <w:p w14:paraId="14E960CE" w14:textId="77777777" w:rsidR="007919B1" w:rsidRDefault="00F6185E">
            <w:pPr>
              <w:ind w:left="0" w:hanging="2"/>
              <w:jc w:val="center"/>
              <w:rPr>
                <w:highlight w:val="green"/>
              </w:rPr>
            </w:pPr>
            <w:r>
              <w:rPr>
                <w:highlight w:val="lightGray"/>
              </w:rPr>
              <w:t>☐</w:t>
            </w:r>
          </w:p>
        </w:tc>
        <w:tc>
          <w:tcPr>
            <w:tcW w:w="990" w:type="dxa"/>
          </w:tcPr>
          <w:p w14:paraId="583381D2" w14:textId="77777777" w:rsidR="007919B1" w:rsidRDefault="00F6185E">
            <w:pPr>
              <w:ind w:left="0" w:hanging="2"/>
              <w:jc w:val="center"/>
              <w:rPr>
                <w:highlight w:val="green"/>
              </w:rPr>
            </w:pPr>
            <w:r>
              <w:rPr>
                <w:highlight w:val="lightGray"/>
              </w:rPr>
              <w:t>☐</w:t>
            </w:r>
          </w:p>
        </w:tc>
        <w:tc>
          <w:tcPr>
            <w:tcW w:w="908" w:type="dxa"/>
          </w:tcPr>
          <w:p w14:paraId="4B083DF7" w14:textId="77777777" w:rsidR="007919B1" w:rsidRDefault="00F6185E">
            <w:pPr>
              <w:ind w:left="0" w:hanging="2"/>
              <w:jc w:val="center"/>
              <w:rPr>
                <w:highlight w:val="lightGray"/>
              </w:rPr>
            </w:pPr>
            <w:r>
              <w:rPr>
                <w:highlight w:val="lightGray"/>
              </w:rPr>
              <w:t>☐</w:t>
            </w:r>
          </w:p>
        </w:tc>
      </w:tr>
      <w:tr w:rsidR="007919B1" w14:paraId="3F46FC26" w14:textId="77777777" w:rsidTr="00F6185E">
        <w:trPr>
          <w:trHeight w:val="480"/>
        </w:trPr>
        <w:tc>
          <w:tcPr>
            <w:tcW w:w="3240" w:type="dxa"/>
          </w:tcPr>
          <w:p w14:paraId="6321D122" w14:textId="77777777" w:rsidR="007919B1" w:rsidRDefault="00F6185E">
            <w:pPr>
              <w:ind w:left="0" w:hanging="2"/>
            </w:pPr>
            <w:r>
              <w:t>Out of Area Job Search</w:t>
            </w:r>
          </w:p>
        </w:tc>
        <w:tc>
          <w:tcPr>
            <w:tcW w:w="3592" w:type="dxa"/>
          </w:tcPr>
          <w:p w14:paraId="2360F765" w14:textId="77777777" w:rsidR="007919B1" w:rsidRDefault="00F6185E">
            <w:pPr>
              <w:ind w:left="0" w:hanging="2"/>
              <w:jc w:val="both"/>
              <w:rPr>
                <w:highlight w:val="green"/>
              </w:rPr>
            </w:pPr>
            <w:r>
              <w:rPr>
                <w:highlight w:val="lightGray"/>
              </w:rPr>
              <w:t>     </w:t>
            </w:r>
          </w:p>
        </w:tc>
        <w:tc>
          <w:tcPr>
            <w:tcW w:w="1080" w:type="dxa"/>
          </w:tcPr>
          <w:p w14:paraId="59FFA2B3" w14:textId="77777777" w:rsidR="007919B1" w:rsidRDefault="00F6185E">
            <w:pPr>
              <w:ind w:left="0" w:hanging="2"/>
              <w:jc w:val="center"/>
              <w:rPr>
                <w:highlight w:val="green"/>
              </w:rPr>
            </w:pPr>
            <w:r>
              <w:rPr>
                <w:highlight w:val="lightGray"/>
              </w:rPr>
              <w:t>☐</w:t>
            </w:r>
          </w:p>
        </w:tc>
        <w:tc>
          <w:tcPr>
            <w:tcW w:w="900" w:type="dxa"/>
          </w:tcPr>
          <w:p w14:paraId="3F119208" w14:textId="77777777" w:rsidR="007919B1" w:rsidRDefault="00F6185E">
            <w:pPr>
              <w:ind w:left="0" w:hanging="2"/>
              <w:jc w:val="center"/>
              <w:rPr>
                <w:highlight w:val="green"/>
              </w:rPr>
            </w:pPr>
            <w:r>
              <w:rPr>
                <w:highlight w:val="lightGray"/>
              </w:rPr>
              <w:t>☐</w:t>
            </w:r>
          </w:p>
        </w:tc>
        <w:tc>
          <w:tcPr>
            <w:tcW w:w="990" w:type="dxa"/>
          </w:tcPr>
          <w:p w14:paraId="201C110E" w14:textId="77777777" w:rsidR="007919B1" w:rsidRDefault="00F6185E">
            <w:pPr>
              <w:ind w:left="0" w:hanging="2"/>
              <w:jc w:val="center"/>
              <w:rPr>
                <w:highlight w:val="green"/>
              </w:rPr>
            </w:pPr>
            <w:r>
              <w:rPr>
                <w:highlight w:val="lightGray"/>
              </w:rPr>
              <w:t>☐</w:t>
            </w:r>
          </w:p>
        </w:tc>
        <w:tc>
          <w:tcPr>
            <w:tcW w:w="908" w:type="dxa"/>
          </w:tcPr>
          <w:p w14:paraId="6FC6F8E2" w14:textId="77777777" w:rsidR="007919B1" w:rsidRDefault="00F6185E">
            <w:pPr>
              <w:ind w:left="0" w:hanging="2"/>
              <w:jc w:val="center"/>
              <w:rPr>
                <w:highlight w:val="lightGray"/>
              </w:rPr>
            </w:pPr>
            <w:r>
              <w:rPr>
                <w:highlight w:val="lightGray"/>
              </w:rPr>
              <w:t>☐</w:t>
            </w:r>
          </w:p>
        </w:tc>
      </w:tr>
      <w:tr w:rsidR="007919B1" w14:paraId="6F9FE3F5" w14:textId="77777777" w:rsidTr="00F6185E">
        <w:trPr>
          <w:trHeight w:val="480"/>
        </w:trPr>
        <w:tc>
          <w:tcPr>
            <w:tcW w:w="3240" w:type="dxa"/>
          </w:tcPr>
          <w:p w14:paraId="214415FF" w14:textId="77777777" w:rsidR="007919B1" w:rsidRDefault="00F6185E">
            <w:pPr>
              <w:ind w:left="0" w:hanging="2"/>
            </w:pPr>
            <w:r>
              <w:t>Relocation Assistance</w:t>
            </w:r>
          </w:p>
        </w:tc>
        <w:tc>
          <w:tcPr>
            <w:tcW w:w="3592" w:type="dxa"/>
          </w:tcPr>
          <w:p w14:paraId="4C0CA975" w14:textId="77777777" w:rsidR="007919B1" w:rsidRDefault="00F6185E">
            <w:pPr>
              <w:ind w:left="0" w:hanging="2"/>
              <w:jc w:val="both"/>
              <w:rPr>
                <w:highlight w:val="green"/>
              </w:rPr>
            </w:pPr>
            <w:r>
              <w:rPr>
                <w:highlight w:val="lightGray"/>
              </w:rPr>
              <w:t>     </w:t>
            </w:r>
          </w:p>
        </w:tc>
        <w:tc>
          <w:tcPr>
            <w:tcW w:w="1080" w:type="dxa"/>
          </w:tcPr>
          <w:p w14:paraId="1CCDD4D5" w14:textId="77777777" w:rsidR="007919B1" w:rsidRDefault="00F6185E">
            <w:pPr>
              <w:ind w:left="0" w:hanging="2"/>
              <w:jc w:val="center"/>
              <w:rPr>
                <w:highlight w:val="green"/>
              </w:rPr>
            </w:pPr>
            <w:r>
              <w:rPr>
                <w:highlight w:val="lightGray"/>
              </w:rPr>
              <w:t>☐</w:t>
            </w:r>
          </w:p>
        </w:tc>
        <w:tc>
          <w:tcPr>
            <w:tcW w:w="900" w:type="dxa"/>
          </w:tcPr>
          <w:p w14:paraId="1F6AB55D" w14:textId="77777777" w:rsidR="007919B1" w:rsidRDefault="00F6185E">
            <w:pPr>
              <w:ind w:left="0" w:hanging="2"/>
              <w:jc w:val="center"/>
              <w:rPr>
                <w:highlight w:val="green"/>
              </w:rPr>
            </w:pPr>
            <w:r>
              <w:rPr>
                <w:highlight w:val="lightGray"/>
              </w:rPr>
              <w:t>☐</w:t>
            </w:r>
          </w:p>
        </w:tc>
        <w:tc>
          <w:tcPr>
            <w:tcW w:w="990" w:type="dxa"/>
          </w:tcPr>
          <w:p w14:paraId="5BBC7D49" w14:textId="77777777" w:rsidR="007919B1" w:rsidRDefault="00F6185E">
            <w:pPr>
              <w:ind w:left="0" w:hanging="2"/>
              <w:jc w:val="center"/>
              <w:rPr>
                <w:highlight w:val="green"/>
              </w:rPr>
            </w:pPr>
            <w:r>
              <w:rPr>
                <w:highlight w:val="lightGray"/>
              </w:rPr>
              <w:t>☐</w:t>
            </w:r>
          </w:p>
        </w:tc>
        <w:tc>
          <w:tcPr>
            <w:tcW w:w="908" w:type="dxa"/>
          </w:tcPr>
          <w:p w14:paraId="691F44D1" w14:textId="77777777" w:rsidR="007919B1" w:rsidRDefault="00F6185E">
            <w:pPr>
              <w:ind w:left="0" w:hanging="2"/>
              <w:jc w:val="center"/>
              <w:rPr>
                <w:highlight w:val="lightGray"/>
              </w:rPr>
            </w:pPr>
            <w:r>
              <w:rPr>
                <w:highlight w:val="lightGray"/>
              </w:rPr>
              <w:t>☐</w:t>
            </w:r>
          </w:p>
        </w:tc>
      </w:tr>
      <w:tr w:rsidR="007919B1" w14:paraId="1A555DFE" w14:textId="77777777" w:rsidTr="00F6185E">
        <w:trPr>
          <w:trHeight w:val="480"/>
        </w:trPr>
        <w:tc>
          <w:tcPr>
            <w:tcW w:w="3240" w:type="dxa"/>
          </w:tcPr>
          <w:p w14:paraId="63F92CA2" w14:textId="77777777" w:rsidR="007919B1" w:rsidRDefault="00F6185E">
            <w:pPr>
              <w:ind w:left="0" w:hanging="2"/>
            </w:pPr>
            <w:r>
              <w:t>Short Term Prevocational Services</w:t>
            </w:r>
          </w:p>
        </w:tc>
        <w:tc>
          <w:tcPr>
            <w:tcW w:w="3592" w:type="dxa"/>
          </w:tcPr>
          <w:p w14:paraId="69321BCA" w14:textId="77777777" w:rsidR="007919B1" w:rsidRDefault="00F6185E">
            <w:pPr>
              <w:ind w:left="0" w:hanging="2"/>
              <w:jc w:val="both"/>
              <w:rPr>
                <w:highlight w:val="green"/>
              </w:rPr>
            </w:pPr>
            <w:r>
              <w:rPr>
                <w:highlight w:val="lightGray"/>
              </w:rPr>
              <w:t>     </w:t>
            </w:r>
          </w:p>
        </w:tc>
        <w:tc>
          <w:tcPr>
            <w:tcW w:w="1080" w:type="dxa"/>
          </w:tcPr>
          <w:p w14:paraId="42610586" w14:textId="77777777" w:rsidR="007919B1" w:rsidRDefault="00F6185E">
            <w:pPr>
              <w:ind w:left="0" w:hanging="2"/>
              <w:jc w:val="center"/>
              <w:rPr>
                <w:highlight w:val="green"/>
              </w:rPr>
            </w:pPr>
            <w:r>
              <w:rPr>
                <w:highlight w:val="lightGray"/>
              </w:rPr>
              <w:t>☐</w:t>
            </w:r>
          </w:p>
        </w:tc>
        <w:tc>
          <w:tcPr>
            <w:tcW w:w="900" w:type="dxa"/>
          </w:tcPr>
          <w:p w14:paraId="1F1DCA29" w14:textId="77777777" w:rsidR="007919B1" w:rsidRDefault="00F6185E">
            <w:pPr>
              <w:ind w:left="0" w:hanging="2"/>
              <w:jc w:val="center"/>
              <w:rPr>
                <w:highlight w:val="green"/>
              </w:rPr>
            </w:pPr>
            <w:r>
              <w:rPr>
                <w:highlight w:val="lightGray"/>
              </w:rPr>
              <w:t>☐</w:t>
            </w:r>
          </w:p>
        </w:tc>
        <w:tc>
          <w:tcPr>
            <w:tcW w:w="990" w:type="dxa"/>
          </w:tcPr>
          <w:p w14:paraId="54E1509F" w14:textId="77777777" w:rsidR="007919B1" w:rsidRDefault="00F6185E">
            <w:pPr>
              <w:ind w:left="0" w:hanging="2"/>
              <w:jc w:val="center"/>
              <w:rPr>
                <w:highlight w:val="green"/>
              </w:rPr>
            </w:pPr>
            <w:r>
              <w:rPr>
                <w:highlight w:val="lightGray"/>
              </w:rPr>
              <w:t>☐</w:t>
            </w:r>
          </w:p>
        </w:tc>
        <w:tc>
          <w:tcPr>
            <w:tcW w:w="908" w:type="dxa"/>
          </w:tcPr>
          <w:p w14:paraId="62DED9C6" w14:textId="77777777" w:rsidR="007919B1" w:rsidRDefault="00F6185E">
            <w:pPr>
              <w:ind w:left="0" w:hanging="2"/>
              <w:jc w:val="center"/>
              <w:rPr>
                <w:highlight w:val="lightGray"/>
              </w:rPr>
            </w:pPr>
            <w:r>
              <w:rPr>
                <w:highlight w:val="lightGray"/>
              </w:rPr>
              <w:t>☐</w:t>
            </w:r>
          </w:p>
        </w:tc>
      </w:tr>
      <w:tr w:rsidR="007919B1" w14:paraId="65157642" w14:textId="77777777" w:rsidTr="00F6185E">
        <w:trPr>
          <w:trHeight w:val="480"/>
        </w:trPr>
        <w:tc>
          <w:tcPr>
            <w:tcW w:w="3240" w:type="dxa"/>
          </w:tcPr>
          <w:p w14:paraId="5803A3AD" w14:textId="77777777" w:rsidR="007919B1" w:rsidRDefault="00F6185E">
            <w:pPr>
              <w:ind w:left="0" w:hanging="2"/>
            </w:pPr>
            <w:r>
              <w:t>Internships (Paid or Unpaid)</w:t>
            </w:r>
          </w:p>
        </w:tc>
        <w:tc>
          <w:tcPr>
            <w:tcW w:w="3592" w:type="dxa"/>
          </w:tcPr>
          <w:p w14:paraId="1EAB0BDA" w14:textId="77777777" w:rsidR="007919B1" w:rsidRDefault="00F6185E">
            <w:pPr>
              <w:ind w:left="0" w:hanging="2"/>
              <w:jc w:val="both"/>
              <w:rPr>
                <w:highlight w:val="green"/>
              </w:rPr>
            </w:pPr>
            <w:r>
              <w:rPr>
                <w:highlight w:val="lightGray"/>
              </w:rPr>
              <w:t>     </w:t>
            </w:r>
          </w:p>
        </w:tc>
        <w:tc>
          <w:tcPr>
            <w:tcW w:w="1080" w:type="dxa"/>
          </w:tcPr>
          <w:p w14:paraId="22F2622B" w14:textId="77777777" w:rsidR="007919B1" w:rsidRDefault="00F6185E">
            <w:pPr>
              <w:ind w:left="0" w:hanging="2"/>
              <w:jc w:val="center"/>
              <w:rPr>
                <w:highlight w:val="green"/>
              </w:rPr>
            </w:pPr>
            <w:r>
              <w:rPr>
                <w:highlight w:val="lightGray"/>
              </w:rPr>
              <w:t>☐</w:t>
            </w:r>
          </w:p>
        </w:tc>
        <w:tc>
          <w:tcPr>
            <w:tcW w:w="900" w:type="dxa"/>
          </w:tcPr>
          <w:p w14:paraId="47ACD966" w14:textId="77777777" w:rsidR="007919B1" w:rsidRDefault="00F6185E">
            <w:pPr>
              <w:ind w:left="0" w:hanging="2"/>
              <w:jc w:val="center"/>
              <w:rPr>
                <w:highlight w:val="green"/>
              </w:rPr>
            </w:pPr>
            <w:r>
              <w:rPr>
                <w:highlight w:val="lightGray"/>
              </w:rPr>
              <w:t>☐</w:t>
            </w:r>
          </w:p>
        </w:tc>
        <w:tc>
          <w:tcPr>
            <w:tcW w:w="990" w:type="dxa"/>
          </w:tcPr>
          <w:p w14:paraId="4D1CE65C" w14:textId="77777777" w:rsidR="007919B1" w:rsidRDefault="00F6185E">
            <w:pPr>
              <w:ind w:left="0" w:hanging="2"/>
              <w:jc w:val="center"/>
              <w:rPr>
                <w:highlight w:val="green"/>
              </w:rPr>
            </w:pPr>
            <w:r>
              <w:rPr>
                <w:highlight w:val="lightGray"/>
              </w:rPr>
              <w:t>☐</w:t>
            </w:r>
          </w:p>
        </w:tc>
        <w:tc>
          <w:tcPr>
            <w:tcW w:w="908" w:type="dxa"/>
          </w:tcPr>
          <w:p w14:paraId="68BE3C20" w14:textId="77777777" w:rsidR="007919B1" w:rsidRDefault="00F6185E">
            <w:pPr>
              <w:ind w:left="0" w:hanging="2"/>
              <w:jc w:val="center"/>
              <w:rPr>
                <w:highlight w:val="lightGray"/>
              </w:rPr>
            </w:pPr>
            <w:r>
              <w:rPr>
                <w:highlight w:val="lightGray"/>
              </w:rPr>
              <w:t>☐</w:t>
            </w:r>
          </w:p>
        </w:tc>
      </w:tr>
      <w:tr w:rsidR="007919B1" w14:paraId="3F67F124" w14:textId="77777777" w:rsidTr="00F6185E">
        <w:trPr>
          <w:trHeight w:val="480"/>
        </w:trPr>
        <w:tc>
          <w:tcPr>
            <w:tcW w:w="3240" w:type="dxa"/>
            <w:shd w:val="clear" w:color="auto" w:fill="D9D9D9"/>
            <w:vAlign w:val="center"/>
          </w:tcPr>
          <w:p w14:paraId="0366ABA1" w14:textId="77777777" w:rsidR="007919B1" w:rsidRDefault="00F6185E">
            <w:pPr>
              <w:ind w:left="0" w:hanging="2"/>
            </w:pPr>
            <w:r>
              <w:rPr>
                <w:b/>
              </w:rPr>
              <w:t>TRAINING SERVICES</w:t>
            </w:r>
          </w:p>
        </w:tc>
        <w:tc>
          <w:tcPr>
            <w:tcW w:w="3592" w:type="dxa"/>
            <w:shd w:val="clear" w:color="auto" w:fill="CCCCCC"/>
          </w:tcPr>
          <w:p w14:paraId="14D2F750" w14:textId="77777777" w:rsidR="007919B1" w:rsidRDefault="007919B1">
            <w:pPr>
              <w:ind w:left="0" w:hanging="2"/>
              <w:jc w:val="both"/>
            </w:pPr>
          </w:p>
        </w:tc>
        <w:tc>
          <w:tcPr>
            <w:tcW w:w="1080" w:type="dxa"/>
            <w:shd w:val="clear" w:color="auto" w:fill="CCCCCC"/>
          </w:tcPr>
          <w:p w14:paraId="7C6677E6" w14:textId="77777777" w:rsidR="007919B1" w:rsidRDefault="007919B1">
            <w:pPr>
              <w:ind w:left="0" w:hanging="2"/>
              <w:jc w:val="center"/>
            </w:pPr>
          </w:p>
        </w:tc>
        <w:tc>
          <w:tcPr>
            <w:tcW w:w="900" w:type="dxa"/>
            <w:shd w:val="clear" w:color="auto" w:fill="CCCCCC"/>
          </w:tcPr>
          <w:p w14:paraId="0212A978" w14:textId="77777777" w:rsidR="007919B1" w:rsidRDefault="007919B1">
            <w:pPr>
              <w:ind w:left="0" w:hanging="2"/>
              <w:jc w:val="center"/>
            </w:pPr>
          </w:p>
        </w:tc>
        <w:tc>
          <w:tcPr>
            <w:tcW w:w="990" w:type="dxa"/>
            <w:shd w:val="clear" w:color="auto" w:fill="CCCCCC"/>
          </w:tcPr>
          <w:p w14:paraId="20FC1E43" w14:textId="77777777" w:rsidR="007919B1" w:rsidRDefault="007919B1">
            <w:pPr>
              <w:ind w:left="0" w:hanging="2"/>
              <w:jc w:val="center"/>
            </w:pPr>
          </w:p>
        </w:tc>
        <w:tc>
          <w:tcPr>
            <w:tcW w:w="908" w:type="dxa"/>
            <w:shd w:val="clear" w:color="auto" w:fill="CCCCCC"/>
          </w:tcPr>
          <w:p w14:paraId="0321B6A1" w14:textId="77777777" w:rsidR="007919B1" w:rsidRDefault="007919B1">
            <w:pPr>
              <w:ind w:left="0" w:hanging="2"/>
              <w:jc w:val="center"/>
            </w:pPr>
          </w:p>
        </w:tc>
      </w:tr>
      <w:tr w:rsidR="007919B1" w14:paraId="44980DDE" w14:textId="77777777" w:rsidTr="00F6185E">
        <w:trPr>
          <w:trHeight w:val="480"/>
        </w:trPr>
        <w:tc>
          <w:tcPr>
            <w:tcW w:w="3240" w:type="dxa"/>
          </w:tcPr>
          <w:p w14:paraId="119AC3D5" w14:textId="77777777" w:rsidR="007919B1" w:rsidRDefault="00F6185E">
            <w:pPr>
              <w:ind w:left="0" w:hanging="2"/>
            </w:pPr>
            <w:r>
              <w:t>Adult Education</w:t>
            </w:r>
          </w:p>
        </w:tc>
        <w:tc>
          <w:tcPr>
            <w:tcW w:w="3592" w:type="dxa"/>
          </w:tcPr>
          <w:p w14:paraId="79576D03" w14:textId="77777777" w:rsidR="007919B1" w:rsidRDefault="00F6185E">
            <w:pPr>
              <w:ind w:left="0" w:hanging="2"/>
              <w:jc w:val="both"/>
              <w:rPr>
                <w:highlight w:val="green"/>
              </w:rPr>
            </w:pPr>
            <w:r>
              <w:rPr>
                <w:highlight w:val="lightGray"/>
              </w:rPr>
              <w:t>     </w:t>
            </w:r>
          </w:p>
        </w:tc>
        <w:tc>
          <w:tcPr>
            <w:tcW w:w="1080" w:type="dxa"/>
          </w:tcPr>
          <w:p w14:paraId="29FDF37E" w14:textId="77777777" w:rsidR="007919B1" w:rsidRDefault="00F6185E">
            <w:pPr>
              <w:ind w:left="0" w:hanging="2"/>
              <w:jc w:val="center"/>
              <w:rPr>
                <w:highlight w:val="green"/>
              </w:rPr>
            </w:pPr>
            <w:r>
              <w:rPr>
                <w:highlight w:val="lightGray"/>
              </w:rPr>
              <w:t>☐</w:t>
            </w:r>
          </w:p>
        </w:tc>
        <w:tc>
          <w:tcPr>
            <w:tcW w:w="900" w:type="dxa"/>
          </w:tcPr>
          <w:p w14:paraId="0E72F5BA" w14:textId="77777777" w:rsidR="007919B1" w:rsidRDefault="00F6185E">
            <w:pPr>
              <w:ind w:left="0" w:hanging="2"/>
              <w:jc w:val="center"/>
              <w:rPr>
                <w:highlight w:val="green"/>
              </w:rPr>
            </w:pPr>
            <w:r>
              <w:rPr>
                <w:highlight w:val="lightGray"/>
              </w:rPr>
              <w:t>☐</w:t>
            </w:r>
          </w:p>
        </w:tc>
        <w:tc>
          <w:tcPr>
            <w:tcW w:w="990" w:type="dxa"/>
          </w:tcPr>
          <w:p w14:paraId="6B49A8F3" w14:textId="77777777" w:rsidR="007919B1" w:rsidRDefault="00F6185E">
            <w:pPr>
              <w:ind w:left="0" w:hanging="2"/>
              <w:jc w:val="center"/>
              <w:rPr>
                <w:highlight w:val="green"/>
              </w:rPr>
            </w:pPr>
            <w:r>
              <w:rPr>
                <w:highlight w:val="lightGray"/>
              </w:rPr>
              <w:t>☐</w:t>
            </w:r>
          </w:p>
        </w:tc>
        <w:tc>
          <w:tcPr>
            <w:tcW w:w="908" w:type="dxa"/>
          </w:tcPr>
          <w:p w14:paraId="03E35DF4" w14:textId="77777777" w:rsidR="007919B1" w:rsidRDefault="00F6185E">
            <w:pPr>
              <w:ind w:left="0" w:hanging="2"/>
              <w:jc w:val="center"/>
              <w:rPr>
                <w:highlight w:val="lightGray"/>
              </w:rPr>
            </w:pPr>
            <w:r>
              <w:rPr>
                <w:highlight w:val="lightGray"/>
              </w:rPr>
              <w:t>☐</w:t>
            </w:r>
          </w:p>
        </w:tc>
      </w:tr>
      <w:tr w:rsidR="007919B1" w14:paraId="32124419" w14:textId="77777777" w:rsidTr="00F6185E">
        <w:trPr>
          <w:trHeight w:val="480"/>
        </w:trPr>
        <w:tc>
          <w:tcPr>
            <w:tcW w:w="3240" w:type="dxa"/>
          </w:tcPr>
          <w:p w14:paraId="1858C848" w14:textId="77777777" w:rsidR="007919B1" w:rsidRDefault="00F6185E">
            <w:pPr>
              <w:ind w:left="0" w:hanging="2"/>
            </w:pPr>
            <w:r>
              <w:t>Customized Training</w:t>
            </w:r>
          </w:p>
        </w:tc>
        <w:tc>
          <w:tcPr>
            <w:tcW w:w="3592" w:type="dxa"/>
          </w:tcPr>
          <w:p w14:paraId="21082256" w14:textId="77777777" w:rsidR="007919B1" w:rsidRDefault="00F6185E">
            <w:pPr>
              <w:ind w:left="0" w:hanging="2"/>
              <w:jc w:val="both"/>
              <w:rPr>
                <w:highlight w:val="green"/>
              </w:rPr>
            </w:pPr>
            <w:r>
              <w:rPr>
                <w:highlight w:val="lightGray"/>
              </w:rPr>
              <w:t>     </w:t>
            </w:r>
          </w:p>
        </w:tc>
        <w:tc>
          <w:tcPr>
            <w:tcW w:w="1080" w:type="dxa"/>
          </w:tcPr>
          <w:p w14:paraId="501A0F37" w14:textId="77777777" w:rsidR="007919B1" w:rsidRDefault="00F6185E">
            <w:pPr>
              <w:ind w:left="0" w:hanging="2"/>
              <w:jc w:val="center"/>
              <w:rPr>
                <w:highlight w:val="green"/>
              </w:rPr>
            </w:pPr>
            <w:r>
              <w:rPr>
                <w:highlight w:val="lightGray"/>
              </w:rPr>
              <w:t>☐</w:t>
            </w:r>
          </w:p>
        </w:tc>
        <w:tc>
          <w:tcPr>
            <w:tcW w:w="900" w:type="dxa"/>
          </w:tcPr>
          <w:p w14:paraId="12C67FE2" w14:textId="77777777" w:rsidR="007919B1" w:rsidRDefault="00F6185E">
            <w:pPr>
              <w:ind w:left="0" w:hanging="2"/>
              <w:jc w:val="center"/>
              <w:rPr>
                <w:highlight w:val="green"/>
              </w:rPr>
            </w:pPr>
            <w:r>
              <w:rPr>
                <w:highlight w:val="lightGray"/>
              </w:rPr>
              <w:t>☐</w:t>
            </w:r>
          </w:p>
        </w:tc>
        <w:tc>
          <w:tcPr>
            <w:tcW w:w="990" w:type="dxa"/>
          </w:tcPr>
          <w:p w14:paraId="6424BED7" w14:textId="77777777" w:rsidR="007919B1" w:rsidRDefault="00F6185E">
            <w:pPr>
              <w:ind w:left="0" w:hanging="2"/>
              <w:jc w:val="center"/>
              <w:rPr>
                <w:highlight w:val="green"/>
              </w:rPr>
            </w:pPr>
            <w:r>
              <w:rPr>
                <w:highlight w:val="lightGray"/>
              </w:rPr>
              <w:t>☐</w:t>
            </w:r>
          </w:p>
        </w:tc>
        <w:tc>
          <w:tcPr>
            <w:tcW w:w="908" w:type="dxa"/>
          </w:tcPr>
          <w:p w14:paraId="70BA31B8" w14:textId="77777777" w:rsidR="007919B1" w:rsidRDefault="00F6185E">
            <w:pPr>
              <w:ind w:left="0" w:hanging="2"/>
              <w:jc w:val="center"/>
              <w:rPr>
                <w:highlight w:val="lightGray"/>
              </w:rPr>
            </w:pPr>
            <w:r>
              <w:rPr>
                <w:highlight w:val="lightGray"/>
              </w:rPr>
              <w:t>☐</w:t>
            </w:r>
          </w:p>
        </w:tc>
      </w:tr>
      <w:tr w:rsidR="007919B1" w14:paraId="0E35C665" w14:textId="77777777" w:rsidTr="00F6185E">
        <w:trPr>
          <w:trHeight w:val="480"/>
        </w:trPr>
        <w:tc>
          <w:tcPr>
            <w:tcW w:w="3240" w:type="dxa"/>
          </w:tcPr>
          <w:p w14:paraId="01CB4E6C" w14:textId="77777777" w:rsidR="007919B1" w:rsidRDefault="00F6185E">
            <w:pPr>
              <w:ind w:left="0" w:hanging="2"/>
            </w:pPr>
            <w:r>
              <w:t>Entrepreneurial Training</w:t>
            </w:r>
          </w:p>
        </w:tc>
        <w:tc>
          <w:tcPr>
            <w:tcW w:w="3592" w:type="dxa"/>
          </w:tcPr>
          <w:p w14:paraId="6F8C48D1" w14:textId="77777777" w:rsidR="007919B1" w:rsidRDefault="00F6185E">
            <w:pPr>
              <w:ind w:left="0" w:hanging="2"/>
              <w:jc w:val="both"/>
              <w:rPr>
                <w:highlight w:val="green"/>
              </w:rPr>
            </w:pPr>
            <w:r>
              <w:rPr>
                <w:highlight w:val="lightGray"/>
              </w:rPr>
              <w:t>     </w:t>
            </w:r>
          </w:p>
        </w:tc>
        <w:tc>
          <w:tcPr>
            <w:tcW w:w="1080" w:type="dxa"/>
          </w:tcPr>
          <w:p w14:paraId="73D273FC" w14:textId="77777777" w:rsidR="007919B1" w:rsidRDefault="00F6185E">
            <w:pPr>
              <w:ind w:left="0" w:hanging="2"/>
              <w:jc w:val="center"/>
              <w:rPr>
                <w:highlight w:val="green"/>
              </w:rPr>
            </w:pPr>
            <w:r>
              <w:rPr>
                <w:highlight w:val="lightGray"/>
              </w:rPr>
              <w:t>☐</w:t>
            </w:r>
          </w:p>
        </w:tc>
        <w:tc>
          <w:tcPr>
            <w:tcW w:w="900" w:type="dxa"/>
          </w:tcPr>
          <w:p w14:paraId="6BB87744" w14:textId="77777777" w:rsidR="007919B1" w:rsidRDefault="00F6185E">
            <w:pPr>
              <w:ind w:left="0" w:hanging="2"/>
              <w:jc w:val="center"/>
              <w:rPr>
                <w:highlight w:val="green"/>
              </w:rPr>
            </w:pPr>
            <w:r>
              <w:rPr>
                <w:highlight w:val="lightGray"/>
              </w:rPr>
              <w:t>☐</w:t>
            </w:r>
          </w:p>
        </w:tc>
        <w:tc>
          <w:tcPr>
            <w:tcW w:w="990" w:type="dxa"/>
          </w:tcPr>
          <w:p w14:paraId="1EC45B20" w14:textId="77777777" w:rsidR="007919B1" w:rsidRDefault="00F6185E">
            <w:pPr>
              <w:ind w:left="0" w:hanging="2"/>
              <w:jc w:val="center"/>
              <w:rPr>
                <w:highlight w:val="green"/>
              </w:rPr>
            </w:pPr>
            <w:r>
              <w:rPr>
                <w:highlight w:val="lightGray"/>
              </w:rPr>
              <w:t>☐</w:t>
            </w:r>
          </w:p>
        </w:tc>
        <w:tc>
          <w:tcPr>
            <w:tcW w:w="908" w:type="dxa"/>
          </w:tcPr>
          <w:p w14:paraId="6DE891FF" w14:textId="77777777" w:rsidR="007919B1" w:rsidRDefault="00F6185E">
            <w:pPr>
              <w:ind w:left="0" w:hanging="2"/>
              <w:jc w:val="center"/>
              <w:rPr>
                <w:highlight w:val="lightGray"/>
              </w:rPr>
            </w:pPr>
            <w:r>
              <w:rPr>
                <w:highlight w:val="lightGray"/>
              </w:rPr>
              <w:t>☐</w:t>
            </w:r>
          </w:p>
        </w:tc>
      </w:tr>
      <w:tr w:rsidR="007919B1" w14:paraId="3B4440B9" w14:textId="77777777" w:rsidTr="00F6185E">
        <w:trPr>
          <w:trHeight w:val="480"/>
        </w:trPr>
        <w:tc>
          <w:tcPr>
            <w:tcW w:w="3240" w:type="dxa"/>
          </w:tcPr>
          <w:p w14:paraId="4008D3C1" w14:textId="77777777" w:rsidR="007919B1" w:rsidRDefault="00F6185E">
            <w:pPr>
              <w:ind w:left="0" w:hanging="2"/>
            </w:pPr>
            <w:r>
              <w:t>Job Readiness Training</w:t>
            </w:r>
          </w:p>
        </w:tc>
        <w:tc>
          <w:tcPr>
            <w:tcW w:w="3592" w:type="dxa"/>
          </w:tcPr>
          <w:p w14:paraId="2DB05C65" w14:textId="77777777" w:rsidR="007919B1" w:rsidRDefault="00F6185E">
            <w:pPr>
              <w:ind w:left="0" w:hanging="2"/>
              <w:jc w:val="both"/>
              <w:rPr>
                <w:highlight w:val="green"/>
              </w:rPr>
            </w:pPr>
            <w:r>
              <w:rPr>
                <w:highlight w:val="lightGray"/>
              </w:rPr>
              <w:t>     </w:t>
            </w:r>
          </w:p>
        </w:tc>
        <w:tc>
          <w:tcPr>
            <w:tcW w:w="1080" w:type="dxa"/>
          </w:tcPr>
          <w:p w14:paraId="61D55AE4" w14:textId="77777777" w:rsidR="007919B1" w:rsidRDefault="00F6185E">
            <w:pPr>
              <w:ind w:left="0" w:hanging="2"/>
              <w:jc w:val="center"/>
              <w:rPr>
                <w:highlight w:val="green"/>
              </w:rPr>
            </w:pPr>
            <w:r>
              <w:rPr>
                <w:highlight w:val="lightGray"/>
              </w:rPr>
              <w:t>☐</w:t>
            </w:r>
          </w:p>
        </w:tc>
        <w:tc>
          <w:tcPr>
            <w:tcW w:w="900" w:type="dxa"/>
          </w:tcPr>
          <w:p w14:paraId="510CD29D" w14:textId="77777777" w:rsidR="007919B1" w:rsidRDefault="00F6185E">
            <w:pPr>
              <w:ind w:left="0" w:hanging="2"/>
              <w:jc w:val="center"/>
              <w:rPr>
                <w:highlight w:val="green"/>
              </w:rPr>
            </w:pPr>
            <w:r>
              <w:rPr>
                <w:highlight w:val="lightGray"/>
              </w:rPr>
              <w:t>☐</w:t>
            </w:r>
          </w:p>
        </w:tc>
        <w:tc>
          <w:tcPr>
            <w:tcW w:w="990" w:type="dxa"/>
          </w:tcPr>
          <w:p w14:paraId="73F8BF8D" w14:textId="77777777" w:rsidR="007919B1" w:rsidRDefault="00F6185E">
            <w:pPr>
              <w:ind w:left="0" w:hanging="2"/>
              <w:jc w:val="center"/>
              <w:rPr>
                <w:highlight w:val="green"/>
              </w:rPr>
            </w:pPr>
            <w:r>
              <w:rPr>
                <w:highlight w:val="lightGray"/>
              </w:rPr>
              <w:t>☐</w:t>
            </w:r>
          </w:p>
        </w:tc>
        <w:tc>
          <w:tcPr>
            <w:tcW w:w="908" w:type="dxa"/>
          </w:tcPr>
          <w:p w14:paraId="28D9815B" w14:textId="77777777" w:rsidR="007919B1" w:rsidRDefault="00F6185E">
            <w:pPr>
              <w:ind w:left="0" w:hanging="2"/>
              <w:jc w:val="center"/>
              <w:rPr>
                <w:highlight w:val="lightGray"/>
              </w:rPr>
            </w:pPr>
            <w:r>
              <w:rPr>
                <w:highlight w:val="lightGray"/>
              </w:rPr>
              <w:t>☐</w:t>
            </w:r>
          </w:p>
        </w:tc>
      </w:tr>
      <w:tr w:rsidR="007919B1" w14:paraId="00FCFB01" w14:textId="77777777" w:rsidTr="00F6185E">
        <w:trPr>
          <w:trHeight w:val="480"/>
        </w:trPr>
        <w:tc>
          <w:tcPr>
            <w:tcW w:w="3240" w:type="dxa"/>
          </w:tcPr>
          <w:p w14:paraId="4473C9AE" w14:textId="77777777" w:rsidR="007919B1" w:rsidRDefault="00F6185E">
            <w:pPr>
              <w:ind w:left="0" w:hanging="2"/>
            </w:pPr>
            <w:r>
              <w:t>Occupational Skills Training</w:t>
            </w:r>
          </w:p>
        </w:tc>
        <w:tc>
          <w:tcPr>
            <w:tcW w:w="3592" w:type="dxa"/>
          </w:tcPr>
          <w:p w14:paraId="290CF533" w14:textId="77777777" w:rsidR="007919B1" w:rsidRDefault="00F6185E">
            <w:pPr>
              <w:ind w:left="0" w:hanging="2"/>
              <w:jc w:val="both"/>
              <w:rPr>
                <w:highlight w:val="green"/>
              </w:rPr>
            </w:pPr>
            <w:r>
              <w:rPr>
                <w:highlight w:val="lightGray"/>
              </w:rPr>
              <w:t>     </w:t>
            </w:r>
          </w:p>
        </w:tc>
        <w:tc>
          <w:tcPr>
            <w:tcW w:w="1080" w:type="dxa"/>
          </w:tcPr>
          <w:p w14:paraId="712768F6" w14:textId="77777777" w:rsidR="007919B1" w:rsidRDefault="00F6185E">
            <w:pPr>
              <w:ind w:left="0" w:hanging="2"/>
              <w:jc w:val="center"/>
              <w:rPr>
                <w:highlight w:val="green"/>
              </w:rPr>
            </w:pPr>
            <w:r>
              <w:rPr>
                <w:highlight w:val="lightGray"/>
              </w:rPr>
              <w:t>☐</w:t>
            </w:r>
          </w:p>
        </w:tc>
        <w:tc>
          <w:tcPr>
            <w:tcW w:w="900" w:type="dxa"/>
          </w:tcPr>
          <w:p w14:paraId="0FF2917E" w14:textId="77777777" w:rsidR="007919B1" w:rsidRDefault="00F6185E">
            <w:pPr>
              <w:ind w:left="0" w:hanging="2"/>
              <w:jc w:val="center"/>
              <w:rPr>
                <w:highlight w:val="green"/>
              </w:rPr>
            </w:pPr>
            <w:r>
              <w:rPr>
                <w:highlight w:val="lightGray"/>
              </w:rPr>
              <w:t>☐</w:t>
            </w:r>
          </w:p>
        </w:tc>
        <w:tc>
          <w:tcPr>
            <w:tcW w:w="990" w:type="dxa"/>
          </w:tcPr>
          <w:p w14:paraId="67C44671" w14:textId="77777777" w:rsidR="007919B1" w:rsidRDefault="00F6185E">
            <w:pPr>
              <w:ind w:left="0" w:hanging="2"/>
              <w:jc w:val="center"/>
              <w:rPr>
                <w:highlight w:val="green"/>
              </w:rPr>
            </w:pPr>
            <w:r>
              <w:rPr>
                <w:highlight w:val="lightGray"/>
              </w:rPr>
              <w:t>☐</w:t>
            </w:r>
          </w:p>
        </w:tc>
        <w:tc>
          <w:tcPr>
            <w:tcW w:w="908" w:type="dxa"/>
          </w:tcPr>
          <w:p w14:paraId="6FCF5BAD" w14:textId="77777777" w:rsidR="007919B1" w:rsidRDefault="00F6185E">
            <w:pPr>
              <w:ind w:left="0" w:hanging="2"/>
              <w:jc w:val="center"/>
              <w:rPr>
                <w:highlight w:val="lightGray"/>
              </w:rPr>
            </w:pPr>
            <w:r>
              <w:rPr>
                <w:highlight w:val="lightGray"/>
              </w:rPr>
              <w:t>☐</w:t>
            </w:r>
          </w:p>
        </w:tc>
      </w:tr>
      <w:tr w:rsidR="007919B1" w14:paraId="0C9AEF50" w14:textId="77777777" w:rsidTr="00F6185E">
        <w:trPr>
          <w:trHeight w:val="480"/>
        </w:trPr>
        <w:tc>
          <w:tcPr>
            <w:tcW w:w="3240" w:type="dxa"/>
          </w:tcPr>
          <w:p w14:paraId="04361249" w14:textId="77777777" w:rsidR="007919B1" w:rsidRDefault="00F6185E">
            <w:pPr>
              <w:ind w:left="0" w:hanging="2"/>
            </w:pPr>
            <w:r>
              <w:t>On-the-Job Training (OJT)</w:t>
            </w:r>
          </w:p>
        </w:tc>
        <w:tc>
          <w:tcPr>
            <w:tcW w:w="3592" w:type="dxa"/>
          </w:tcPr>
          <w:p w14:paraId="2968217C" w14:textId="77777777" w:rsidR="007919B1" w:rsidRDefault="00F6185E">
            <w:pPr>
              <w:ind w:left="0" w:hanging="2"/>
              <w:jc w:val="both"/>
              <w:rPr>
                <w:highlight w:val="green"/>
              </w:rPr>
            </w:pPr>
            <w:r>
              <w:rPr>
                <w:highlight w:val="lightGray"/>
              </w:rPr>
              <w:t>     </w:t>
            </w:r>
          </w:p>
        </w:tc>
        <w:tc>
          <w:tcPr>
            <w:tcW w:w="1080" w:type="dxa"/>
          </w:tcPr>
          <w:p w14:paraId="1AD96268" w14:textId="77777777" w:rsidR="007919B1" w:rsidRDefault="00F6185E">
            <w:pPr>
              <w:ind w:left="0" w:hanging="2"/>
              <w:jc w:val="center"/>
              <w:rPr>
                <w:highlight w:val="green"/>
              </w:rPr>
            </w:pPr>
            <w:r>
              <w:rPr>
                <w:highlight w:val="lightGray"/>
              </w:rPr>
              <w:t>☐</w:t>
            </w:r>
          </w:p>
        </w:tc>
        <w:tc>
          <w:tcPr>
            <w:tcW w:w="900" w:type="dxa"/>
          </w:tcPr>
          <w:p w14:paraId="20A0E77E" w14:textId="77777777" w:rsidR="007919B1" w:rsidRDefault="00F6185E">
            <w:pPr>
              <w:ind w:left="0" w:hanging="2"/>
              <w:jc w:val="center"/>
              <w:rPr>
                <w:highlight w:val="green"/>
              </w:rPr>
            </w:pPr>
            <w:r>
              <w:rPr>
                <w:highlight w:val="lightGray"/>
              </w:rPr>
              <w:t>☐</w:t>
            </w:r>
          </w:p>
        </w:tc>
        <w:tc>
          <w:tcPr>
            <w:tcW w:w="990" w:type="dxa"/>
          </w:tcPr>
          <w:p w14:paraId="57DD9557" w14:textId="77777777" w:rsidR="007919B1" w:rsidRDefault="00F6185E">
            <w:pPr>
              <w:ind w:left="0" w:hanging="2"/>
              <w:jc w:val="center"/>
              <w:rPr>
                <w:highlight w:val="green"/>
              </w:rPr>
            </w:pPr>
            <w:r>
              <w:rPr>
                <w:highlight w:val="lightGray"/>
              </w:rPr>
              <w:t>☐</w:t>
            </w:r>
          </w:p>
        </w:tc>
        <w:tc>
          <w:tcPr>
            <w:tcW w:w="908" w:type="dxa"/>
          </w:tcPr>
          <w:p w14:paraId="6AB71484" w14:textId="77777777" w:rsidR="007919B1" w:rsidRDefault="00F6185E">
            <w:pPr>
              <w:ind w:left="0" w:hanging="2"/>
              <w:jc w:val="center"/>
              <w:rPr>
                <w:highlight w:val="lightGray"/>
              </w:rPr>
            </w:pPr>
            <w:r>
              <w:rPr>
                <w:highlight w:val="lightGray"/>
              </w:rPr>
              <w:t>☐</w:t>
            </w:r>
          </w:p>
        </w:tc>
      </w:tr>
      <w:tr w:rsidR="007919B1" w14:paraId="54D5754B" w14:textId="77777777" w:rsidTr="00F6185E">
        <w:trPr>
          <w:trHeight w:val="480"/>
        </w:trPr>
        <w:tc>
          <w:tcPr>
            <w:tcW w:w="3240" w:type="dxa"/>
          </w:tcPr>
          <w:p w14:paraId="2EDB7DFF" w14:textId="77777777" w:rsidR="007919B1" w:rsidRDefault="00F6185E">
            <w:pPr>
              <w:ind w:left="0" w:hanging="2"/>
            </w:pPr>
            <w:r>
              <w:t>Training programs operated by the Private Sector</w:t>
            </w:r>
          </w:p>
        </w:tc>
        <w:tc>
          <w:tcPr>
            <w:tcW w:w="3592" w:type="dxa"/>
          </w:tcPr>
          <w:p w14:paraId="357D6060" w14:textId="77777777" w:rsidR="007919B1" w:rsidRDefault="00F6185E">
            <w:pPr>
              <w:ind w:left="0" w:hanging="2"/>
              <w:jc w:val="both"/>
              <w:rPr>
                <w:highlight w:val="green"/>
              </w:rPr>
            </w:pPr>
            <w:r>
              <w:rPr>
                <w:highlight w:val="lightGray"/>
              </w:rPr>
              <w:t>     </w:t>
            </w:r>
          </w:p>
        </w:tc>
        <w:tc>
          <w:tcPr>
            <w:tcW w:w="1080" w:type="dxa"/>
          </w:tcPr>
          <w:p w14:paraId="25E71A51" w14:textId="77777777" w:rsidR="007919B1" w:rsidRDefault="00F6185E">
            <w:pPr>
              <w:ind w:left="0" w:hanging="2"/>
              <w:jc w:val="center"/>
              <w:rPr>
                <w:highlight w:val="green"/>
              </w:rPr>
            </w:pPr>
            <w:r>
              <w:rPr>
                <w:highlight w:val="lightGray"/>
              </w:rPr>
              <w:t>☐</w:t>
            </w:r>
          </w:p>
        </w:tc>
        <w:tc>
          <w:tcPr>
            <w:tcW w:w="900" w:type="dxa"/>
          </w:tcPr>
          <w:p w14:paraId="2DE96E4B" w14:textId="77777777" w:rsidR="007919B1" w:rsidRDefault="00F6185E">
            <w:pPr>
              <w:ind w:left="0" w:hanging="2"/>
              <w:jc w:val="center"/>
              <w:rPr>
                <w:highlight w:val="green"/>
              </w:rPr>
            </w:pPr>
            <w:r>
              <w:rPr>
                <w:highlight w:val="lightGray"/>
              </w:rPr>
              <w:t>☐</w:t>
            </w:r>
          </w:p>
        </w:tc>
        <w:tc>
          <w:tcPr>
            <w:tcW w:w="990" w:type="dxa"/>
          </w:tcPr>
          <w:p w14:paraId="6F38F70E" w14:textId="77777777" w:rsidR="007919B1" w:rsidRDefault="00F6185E">
            <w:pPr>
              <w:ind w:left="0" w:hanging="2"/>
              <w:jc w:val="center"/>
              <w:rPr>
                <w:highlight w:val="green"/>
              </w:rPr>
            </w:pPr>
            <w:r>
              <w:rPr>
                <w:highlight w:val="lightGray"/>
              </w:rPr>
              <w:t>☐</w:t>
            </w:r>
          </w:p>
        </w:tc>
        <w:tc>
          <w:tcPr>
            <w:tcW w:w="908" w:type="dxa"/>
          </w:tcPr>
          <w:p w14:paraId="776ABCAF" w14:textId="77777777" w:rsidR="007919B1" w:rsidRDefault="00F6185E">
            <w:pPr>
              <w:ind w:left="0" w:hanging="2"/>
              <w:jc w:val="center"/>
              <w:rPr>
                <w:highlight w:val="lightGray"/>
              </w:rPr>
            </w:pPr>
            <w:r>
              <w:rPr>
                <w:highlight w:val="lightGray"/>
              </w:rPr>
              <w:t>☐</w:t>
            </w:r>
          </w:p>
        </w:tc>
      </w:tr>
      <w:tr w:rsidR="007919B1" w14:paraId="1C901B47" w14:textId="77777777" w:rsidTr="00F6185E">
        <w:trPr>
          <w:trHeight w:val="480"/>
        </w:trPr>
        <w:tc>
          <w:tcPr>
            <w:tcW w:w="3240" w:type="dxa"/>
          </w:tcPr>
          <w:p w14:paraId="1C01917E" w14:textId="77777777" w:rsidR="007919B1" w:rsidRDefault="00F6185E">
            <w:pPr>
              <w:ind w:left="0" w:hanging="2"/>
            </w:pPr>
            <w:r>
              <w:t>Skill Upgrade and Retraining</w:t>
            </w:r>
          </w:p>
        </w:tc>
        <w:tc>
          <w:tcPr>
            <w:tcW w:w="3592" w:type="dxa"/>
          </w:tcPr>
          <w:p w14:paraId="0337610C" w14:textId="77777777" w:rsidR="007919B1" w:rsidRDefault="00F6185E">
            <w:pPr>
              <w:ind w:left="0" w:hanging="2"/>
              <w:jc w:val="both"/>
              <w:rPr>
                <w:highlight w:val="green"/>
              </w:rPr>
            </w:pPr>
            <w:r>
              <w:rPr>
                <w:highlight w:val="lightGray"/>
              </w:rPr>
              <w:t>     </w:t>
            </w:r>
          </w:p>
        </w:tc>
        <w:tc>
          <w:tcPr>
            <w:tcW w:w="1080" w:type="dxa"/>
          </w:tcPr>
          <w:p w14:paraId="7E92CDC4" w14:textId="77777777" w:rsidR="007919B1" w:rsidRDefault="00F6185E">
            <w:pPr>
              <w:ind w:left="0" w:hanging="2"/>
              <w:jc w:val="center"/>
              <w:rPr>
                <w:highlight w:val="green"/>
              </w:rPr>
            </w:pPr>
            <w:r>
              <w:rPr>
                <w:highlight w:val="lightGray"/>
              </w:rPr>
              <w:t>☐</w:t>
            </w:r>
          </w:p>
        </w:tc>
        <w:tc>
          <w:tcPr>
            <w:tcW w:w="900" w:type="dxa"/>
          </w:tcPr>
          <w:p w14:paraId="60ECD230" w14:textId="77777777" w:rsidR="007919B1" w:rsidRDefault="00F6185E">
            <w:pPr>
              <w:ind w:left="0" w:hanging="2"/>
              <w:jc w:val="center"/>
              <w:rPr>
                <w:highlight w:val="green"/>
              </w:rPr>
            </w:pPr>
            <w:r>
              <w:rPr>
                <w:highlight w:val="lightGray"/>
              </w:rPr>
              <w:t>☐</w:t>
            </w:r>
          </w:p>
        </w:tc>
        <w:tc>
          <w:tcPr>
            <w:tcW w:w="990" w:type="dxa"/>
          </w:tcPr>
          <w:p w14:paraId="78486143" w14:textId="77777777" w:rsidR="007919B1" w:rsidRDefault="00F6185E">
            <w:pPr>
              <w:ind w:left="0" w:hanging="2"/>
              <w:jc w:val="center"/>
              <w:rPr>
                <w:highlight w:val="green"/>
              </w:rPr>
            </w:pPr>
            <w:r>
              <w:rPr>
                <w:highlight w:val="lightGray"/>
              </w:rPr>
              <w:t>☐</w:t>
            </w:r>
          </w:p>
        </w:tc>
        <w:tc>
          <w:tcPr>
            <w:tcW w:w="908" w:type="dxa"/>
          </w:tcPr>
          <w:p w14:paraId="0BC841C7" w14:textId="77777777" w:rsidR="007919B1" w:rsidRDefault="00F6185E">
            <w:pPr>
              <w:ind w:left="0" w:hanging="2"/>
              <w:jc w:val="center"/>
              <w:rPr>
                <w:highlight w:val="lightGray"/>
              </w:rPr>
            </w:pPr>
            <w:r>
              <w:rPr>
                <w:highlight w:val="lightGray"/>
              </w:rPr>
              <w:t>☐</w:t>
            </w:r>
          </w:p>
        </w:tc>
      </w:tr>
      <w:tr w:rsidR="007919B1" w14:paraId="49DE4641" w14:textId="77777777" w:rsidTr="00F6185E">
        <w:trPr>
          <w:trHeight w:val="480"/>
        </w:trPr>
        <w:tc>
          <w:tcPr>
            <w:tcW w:w="3240" w:type="dxa"/>
          </w:tcPr>
          <w:p w14:paraId="5F733E2B" w14:textId="77777777" w:rsidR="007919B1" w:rsidRDefault="00F6185E">
            <w:pPr>
              <w:ind w:left="0" w:hanging="2"/>
            </w:pPr>
            <w:r>
              <w:t>Individual Training Accounts</w:t>
            </w:r>
          </w:p>
        </w:tc>
        <w:tc>
          <w:tcPr>
            <w:tcW w:w="3592" w:type="dxa"/>
          </w:tcPr>
          <w:p w14:paraId="6324ED7B" w14:textId="77777777" w:rsidR="007919B1" w:rsidRDefault="00F6185E">
            <w:pPr>
              <w:ind w:left="0" w:hanging="2"/>
              <w:jc w:val="both"/>
              <w:rPr>
                <w:highlight w:val="lightGray"/>
              </w:rPr>
            </w:pPr>
            <w:bookmarkStart w:id="12" w:name="bookmark=id.26in1rg" w:colFirst="0" w:colLast="0"/>
            <w:bookmarkEnd w:id="12"/>
            <w:r>
              <w:rPr>
                <w:highlight w:val="lightGray"/>
              </w:rPr>
              <w:t>     </w:t>
            </w:r>
          </w:p>
        </w:tc>
        <w:tc>
          <w:tcPr>
            <w:tcW w:w="1080" w:type="dxa"/>
          </w:tcPr>
          <w:p w14:paraId="1AB77D2C" w14:textId="77777777" w:rsidR="007919B1" w:rsidRDefault="00F6185E">
            <w:pPr>
              <w:ind w:left="0" w:hanging="2"/>
              <w:jc w:val="center"/>
              <w:rPr>
                <w:highlight w:val="lightGray"/>
              </w:rPr>
            </w:pPr>
            <w:bookmarkStart w:id="13" w:name="bookmark=id.lnxbz9" w:colFirst="0" w:colLast="0"/>
            <w:bookmarkEnd w:id="13"/>
            <w:r>
              <w:rPr>
                <w:highlight w:val="lightGray"/>
              </w:rPr>
              <w:t>☐</w:t>
            </w:r>
          </w:p>
        </w:tc>
        <w:tc>
          <w:tcPr>
            <w:tcW w:w="900" w:type="dxa"/>
          </w:tcPr>
          <w:p w14:paraId="0C49D3A2" w14:textId="77777777" w:rsidR="007919B1" w:rsidRDefault="00F6185E">
            <w:pPr>
              <w:ind w:left="0" w:hanging="2"/>
              <w:jc w:val="center"/>
              <w:rPr>
                <w:highlight w:val="lightGray"/>
              </w:rPr>
            </w:pPr>
            <w:bookmarkStart w:id="14" w:name="bookmark=id.35nkun2" w:colFirst="0" w:colLast="0"/>
            <w:bookmarkEnd w:id="14"/>
            <w:r>
              <w:rPr>
                <w:highlight w:val="lightGray"/>
              </w:rPr>
              <w:t>☐</w:t>
            </w:r>
          </w:p>
        </w:tc>
        <w:tc>
          <w:tcPr>
            <w:tcW w:w="990" w:type="dxa"/>
          </w:tcPr>
          <w:p w14:paraId="0748AEBE" w14:textId="77777777" w:rsidR="007919B1" w:rsidRDefault="00F6185E">
            <w:pPr>
              <w:ind w:left="0" w:hanging="2"/>
              <w:jc w:val="center"/>
              <w:rPr>
                <w:highlight w:val="lightGray"/>
              </w:rPr>
            </w:pPr>
            <w:bookmarkStart w:id="15" w:name="bookmark=id.1ksv4uv" w:colFirst="0" w:colLast="0"/>
            <w:bookmarkEnd w:id="15"/>
            <w:r>
              <w:rPr>
                <w:highlight w:val="lightGray"/>
              </w:rPr>
              <w:t>☐</w:t>
            </w:r>
          </w:p>
        </w:tc>
        <w:tc>
          <w:tcPr>
            <w:tcW w:w="908" w:type="dxa"/>
          </w:tcPr>
          <w:p w14:paraId="0A646E0B" w14:textId="77777777" w:rsidR="007919B1" w:rsidRDefault="00F6185E">
            <w:pPr>
              <w:ind w:left="0" w:hanging="2"/>
              <w:jc w:val="center"/>
              <w:rPr>
                <w:highlight w:val="lightGray"/>
              </w:rPr>
            </w:pPr>
            <w:r>
              <w:rPr>
                <w:highlight w:val="lightGray"/>
              </w:rPr>
              <w:t>☐</w:t>
            </w:r>
          </w:p>
        </w:tc>
      </w:tr>
      <w:tr w:rsidR="007919B1" w14:paraId="1DECA288" w14:textId="77777777" w:rsidTr="00F6185E">
        <w:trPr>
          <w:trHeight w:val="480"/>
        </w:trPr>
        <w:tc>
          <w:tcPr>
            <w:tcW w:w="3240" w:type="dxa"/>
          </w:tcPr>
          <w:p w14:paraId="6F3A1689" w14:textId="77777777" w:rsidR="007919B1" w:rsidRDefault="00F6185E">
            <w:pPr>
              <w:ind w:left="0" w:hanging="2"/>
            </w:pPr>
            <w:r>
              <w:lastRenderedPageBreak/>
              <w:t>Workplace Training and Coop. Education</w:t>
            </w:r>
          </w:p>
        </w:tc>
        <w:tc>
          <w:tcPr>
            <w:tcW w:w="3592" w:type="dxa"/>
          </w:tcPr>
          <w:p w14:paraId="227F6754" w14:textId="77777777" w:rsidR="007919B1" w:rsidRDefault="00F6185E">
            <w:pPr>
              <w:ind w:left="0" w:hanging="2"/>
              <w:jc w:val="both"/>
              <w:rPr>
                <w:highlight w:val="green"/>
              </w:rPr>
            </w:pPr>
            <w:r>
              <w:rPr>
                <w:highlight w:val="lightGray"/>
              </w:rPr>
              <w:t>     </w:t>
            </w:r>
          </w:p>
        </w:tc>
        <w:tc>
          <w:tcPr>
            <w:tcW w:w="1080" w:type="dxa"/>
          </w:tcPr>
          <w:p w14:paraId="0CABC82D" w14:textId="77777777" w:rsidR="007919B1" w:rsidRDefault="00F6185E">
            <w:pPr>
              <w:ind w:left="0" w:hanging="2"/>
              <w:jc w:val="center"/>
              <w:rPr>
                <w:highlight w:val="green"/>
              </w:rPr>
            </w:pPr>
            <w:r>
              <w:rPr>
                <w:highlight w:val="lightGray"/>
              </w:rPr>
              <w:t>☐</w:t>
            </w:r>
          </w:p>
        </w:tc>
        <w:tc>
          <w:tcPr>
            <w:tcW w:w="900" w:type="dxa"/>
          </w:tcPr>
          <w:p w14:paraId="352B24D7" w14:textId="77777777" w:rsidR="007919B1" w:rsidRDefault="00F6185E">
            <w:pPr>
              <w:ind w:left="0" w:hanging="2"/>
              <w:jc w:val="center"/>
              <w:rPr>
                <w:highlight w:val="green"/>
              </w:rPr>
            </w:pPr>
            <w:r>
              <w:rPr>
                <w:highlight w:val="lightGray"/>
              </w:rPr>
              <w:t>☐</w:t>
            </w:r>
          </w:p>
        </w:tc>
        <w:tc>
          <w:tcPr>
            <w:tcW w:w="990" w:type="dxa"/>
          </w:tcPr>
          <w:p w14:paraId="53311250" w14:textId="77777777" w:rsidR="007919B1" w:rsidRDefault="00F6185E">
            <w:pPr>
              <w:ind w:left="0" w:hanging="2"/>
              <w:jc w:val="center"/>
              <w:rPr>
                <w:highlight w:val="green"/>
              </w:rPr>
            </w:pPr>
            <w:r>
              <w:rPr>
                <w:highlight w:val="lightGray"/>
              </w:rPr>
              <w:t>☐</w:t>
            </w:r>
          </w:p>
        </w:tc>
        <w:tc>
          <w:tcPr>
            <w:tcW w:w="908" w:type="dxa"/>
          </w:tcPr>
          <w:p w14:paraId="1C986879" w14:textId="77777777" w:rsidR="007919B1" w:rsidRDefault="00F6185E">
            <w:pPr>
              <w:ind w:left="0" w:hanging="2"/>
              <w:jc w:val="center"/>
              <w:rPr>
                <w:highlight w:val="lightGray"/>
              </w:rPr>
            </w:pPr>
            <w:r>
              <w:rPr>
                <w:highlight w:val="lightGray"/>
              </w:rPr>
              <w:t>☐</w:t>
            </w:r>
          </w:p>
        </w:tc>
      </w:tr>
      <w:tr w:rsidR="007919B1" w14:paraId="41984748" w14:textId="77777777" w:rsidTr="00F6185E">
        <w:trPr>
          <w:trHeight w:val="480"/>
        </w:trPr>
        <w:tc>
          <w:tcPr>
            <w:tcW w:w="3240" w:type="dxa"/>
            <w:shd w:val="clear" w:color="auto" w:fill="D9D9D9"/>
            <w:vAlign w:val="center"/>
          </w:tcPr>
          <w:p w14:paraId="1A23F434" w14:textId="77777777" w:rsidR="007919B1" w:rsidRDefault="00F6185E">
            <w:pPr>
              <w:ind w:left="0" w:hanging="2"/>
            </w:pPr>
            <w:r>
              <w:rPr>
                <w:b/>
              </w:rPr>
              <w:t>BUSINESS SERVICES</w:t>
            </w:r>
          </w:p>
        </w:tc>
        <w:tc>
          <w:tcPr>
            <w:tcW w:w="3592" w:type="dxa"/>
            <w:shd w:val="clear" w:color="auto" w:fill="CCCCCC"/>
          </w:tcPr>
          <w:p w14:paraId="705C3C97" w14:textId="77777777" w:rsidR="007919B1" w:rsidRDefault="007919B1">
            <w:pPr>
              <w:ind w:left="0" w:hanging="2"/>
              <w:jc w:val="both"/>
            </w:pPr>
          </w:p>
        </w:tc>
        <w:tc>
          <w:tcPr>
            <w:tcW w:w="1080" w:type="dxa"/>
            <w:shd w:val="clear" w:color="auto" w:fill="CCCCCC"/>
          </w:tcPr>
          <w:p w14:paraId="1D8D548F" w14:textId="77777777" w:rsidR="007919B1" w:rsidRDefault="007919B1">
            <w:pPr>
              <w:ind w:left="0" w:hanging="2"/>
              <w:jc w:val="center"/>
            </w:pPr>
          </w:p>
        </w:tc>
        <w:tc>
          <w:tcPr>
            <w:tcW w:w="900" w:type="dxa"/>
            <w:shd w:val="clear" w:color="auto" w:fill="CCCCCC"/>
          </w:tcPr>
          <w:p w14:paraId="51F1B469" w14:textId="77777777" w:rsidR="007919B1" w:rsidRDefault="007919B1">
            <w:pPr>
              <w:ind w:left="0" w:hanging="2"/>
              <w:jc w:val="center"/>
            </w:pPr>
          </w:p>
        </w:tc>
        <w:tc>
          <w:tcPr>
            <w:tcW w:w="990" w:type="dxa"/>
            <w:shd w:val="clear" w:color="auto" w:fill="CCCCCC"/>
          </w:tcPr>
          <w:p w14:paraId="40A2FE68" w14:textId="77777777" w:rsidR="007919B1" w:rsidRDefault="007919B1">
            <w:pPr>
              <w:ind w:left="0" w:hanging="2"/>
              <w:jc w:val="center"/>
            </w:pPr>
          </w:p>
        </w:tc>
        <w:tc>
          <w:tcPr>
            <w:tcW w:w="908" w:type="dxa"/>
            <w:shd w:val="clear" w:color="auto" w:fill="CCCCCC"/>
          </w:tcPr>
          <w:p w14:paraId="4806A297" w14:textId="77777777" w:rsidR="007919B1" w:rsidRDefault="007919B1">
            <w:pPr>
              <w:ind w:left="0" w:hanging="2"/>
              <w:jc w:val="center"/>
            </w:pPr>
          </w:p>
        </w:tc>
      </w:tr>
      <w:tr w:rsidR="007919B1" w14:paraId="1C9F04A5" w14:textId="77777777" w:rsidTr="00F6185E">
        <w:trPr>
          <w:trHeight w:val="480"/>
        </w:trPr>
        <w:tc>
          <w:tcPr>
            <w:tcW w:w="3240" w:type="dxa"/>
          </w:tcPr>
          <w:p w14:paraId="09F3797D" w14:textId="77777777" w:rsidR="007919B1" w:rsidRDefault="00F6185E">
            <w:pPr>
              <w:ind w:left="0" w:hanging="2"/>
            </w:pPr>
            <w:r>
              <w:t>Develop Job Description</w:t>
            </w:r>
          </w:p>
        </w:tc>
        <w:tc>
          <w:tcPr>
            <w:tcW w:w="3592" w:type="dxa"/>
          </w:tcPr>
          <w:p w14:paraId="5C886C34" w14:textId="77777777" w:rsidR="007919B1" w:rsidRDefault="00F6185E">
            <w:pPr>
              <w:ind w:left="0" w:hanging="2"/>
              <w:jc w:val="both"/>
              <w:rPr>
                <w:highlight w:val="green"/>
              </w:rPr>
            </w:pPr>
            <w:r>
              <w:rPr>
                <w:highlight w:val="lightGray"/>
              </w:rPr>
              <w:t>     </w:t>
            </w:r>
          </w:p>
        </w:tc>
        <w:tc>
          <w:tcPr>
            <w:tcW w:w="1080" w:type="dxa"/>
          </w:tcPr>
          <w:p w14:paraId="78ABDEC7" w14:textId="77777777" w:rsidR="007919B1" w:rsidRDefault="00F6185E">
            <w:pPr>
              <w:ind w:left="0" w:hanging="2"/>
              <w:jc w:val="center"/>
              <w:rPr>
                <w:highlight w:val="green"/>
              </w:rPr>
            </w:pPr>
            <w:r>
              <w:rPr>
                <w:highlight w:val="lightGray"/>
              </w:rPr>
              <w:t>☐</w:t>
            </w:r>
          </w:p>
        </w:tc>
        <w:tc>
          <w:tcPr>
            <w:tcW w:w="900" w:type="dxa"/>
          </w:tcPr>
          <w:p w14:paraId="748E7AF7" w14:textId="77777777" w:rsidR="007919B1" w:rsidRDefault="00F6185E">
            <w:pPr>
              <w:ind w:left="0" w:hanging="2"/>
              <w:jc w:val="center"/>
              <w:rPr>
                <w:highlight w:val="green"/>
              </w:rPr>
            </w:pPr>
            <w:r>
              <w:rPr>
                <w:highlight w:val="lightGray"/>
              </w:rPr>
              <w:t>☐</w:t>
            </w:r>
          </w:p>
        </w:tc>
        <w:tc>
          <w:tcPr>
            <w:tcW w:w="990" w:type="dxa"/>
          </w:tcPr>
          <w:p w14:paraId="19104D8B" w14:textId="77777777" w:rsidR="007919B1" w:rsidRDefault="00F6185E">
            <w:pPr>
              <w:ind w:left="0" w:hanging="2"/>
              <w:jc w:val="center"/>
              <w:rPr>
                <w:highlight w:val="green"/>
              </w:rPr>
            </w:pPr>
            <w:r>
              <w:rPr>
                <w:highlight w:val="lightGray"/>
              </w:rPr>
              <w:t>☐</w:t>
            </w:r>
          </w:p>
        </w:tc>
        <w:tc>
          <w:tcPr>
            <w:tcW w:w="908" w:type="dxa"/>
          </w:tcPr>
          <w:p w14:paraId="217B920F" w14:textId="77777777" w:rsidR="007919B1" w:rsidRDefault="00F6185E">
            <w:pPr>
              <w:ind w:left="0" w:hanging="2"/>
              <w:jc w:val="center"/>
              <w:rPr>
                <w:highlight w:val="lightGray"/>
              </w:rPr>
            </w:pPr>
            <w:r>
              <w:rPr>
                <w:highlight w:val="lightGray"/>
              </w:rPr>
              <w:t>☐</w:t>
            </w:r>
          </w:p>
        </w:tc>
      </w:tr>
      <w:tr w:rsidR="007919B1" w14:paraId="65491B39" w14:textId="77777777" w:rsidTr="00F6185E">
        <w:trPr>
          <w:trHeight w:val="480"/>
        </w:trPr>
        <w:tc>
          <w:tcPr>
            <w:tcW w:w="3240" w:type="dxa"/>
          </w:tcPr>
          <w:p w14:paraId="1B81F474" w14:textId="77777777" w:rsidR="007919B1" w:rsidRDefault="00F6185E">
            <w:pPr>
              <w:ind w:left="0" w:hanging="2"/>
            </w:pPr>
            <w:r>
              <w:t>Filling Job Order via Candidate Screening and Resume Referrals</w:t>
            </w:r>
          </w:p>
        </w:tc>
        <w:tc>
          <w:tcPr>
            <w:tcW w:w="3592" w:type="dxa"/>
          </w:tcPr>
          <w:p w14:paraId="638BB6B1" w14:textId="77777777" w:rsidR="007919B1" w:rsidRDefault="00F6185E">
            <w:pPr>
              <w:ind w:left="0" w:hanging="2"/>
              <w:jc w:val="both"/>
              <w:rPr>
                <w:highlight w:val="green"/>
              </w:rPr>
            </w:pPr>
            <w:r>
              <w:rPr>
                <w:highlight w:val="lightGray"/>
              </w:rPr>
              <w:t>     </w:t>
            </w:r>
          </w:p>
        </w:tc>
        <w:tc>
          <w:tcPr>
            <w:tcW w:w="1080" w:type="dxa"/>
          </w:tcPr>
          <w:p w14:paraId="01EC991E" w14:textId="77777777" w:rsidR="007919B1" w:rsidRDefault="00F6185E">
            <w:pPr>
              <w:ind w:left="0" w:hanging="2"/>
              <w:jc w:val="center"/>
              <w:rPr>
                <w:highlight w:val="green"/>
              </w:rPr>
            </w:pPr>
            <w:r>
              <w:rPr>
                <w:highlight w:val="lightGray"/>
              </w:rPr>
              <w:t>☐</w:t>
            </w:r>
          </w:p>
        </w:tc>
        <w:tc>
          <w:tcPr>
            <w:tcW w:w="900" w:type="dxa"/>
          </w:tcPr>
          <w:p w14:paraId="6CBACE31" w14:textId="77777777" w:rsidR="007919B1" w:rsidRDefault="00F6185E">
            <w:pPr>
              <w:ind w:left="0" w:hanging="2"/>
              <w:jc w:val="center"/>
              <w:rPr>
                <w:highlight w:val="green"/>
              </w:rPr>
            </w:pPr>
            <w:r>
              <w:rPr>
                <w:highlight w:val="lightGray"/>
              </w:rPr>
              <w:t>☐</w:t>
            </w:r>
          </w:p>
        </w:tc>
        <w:tc>
          <w:tcPr>
            <w:tcW w:w="990" w:type="dxa"/>
          </w:tcPr>
          <w:p w14:paraId="558513C8" w14:textId="77777777" w:rsidR="007919B1" w:rsidRDefault="00F6185E">
            <w:pPr>
              <w:ind w:left="0" w:hanging="2"/>
              <w:jc w:val="center"/>
              <w:rPr>
                <w:highlight w:val="green"/>
              </w:rPr>
            </w:pPr>
            <w:r>
              <w:rPr>
                <w:highlight w:val="lightGray"/>
              </w:rPr>
              <w:t>☐</w:t>
            </w:r>
          </w:p>
        </w:tc>
        <w:tc>
          <w:tcPr>
            <w:tcW w:w="908" w:type="dxa"/>
          </w:tcPr>
          <w:p w14:paraId="6D54B24D" w14:textId="77777777" w:rsidR="007919B1" w:rsidRDefault="00F6185E">
            <w:pPr>
              <w:ind w:left="0" w:hanging="2"/>
              <w:jc w:val="center"/>
              <w:rPr>
                <w:highlight w:val="lightGray"/>
              </w:rPr>
            </w:pPr>
            <w:r>
              <w:rPr>
                <w:highlight w:val="lightGray"/>
              </w:rPr>
              <w:t>☐</w:t>
            </w:r>
          </w:p>
        </w:tc>
      </w:tr>
      <w:tr w:rsidR="007919B1" w14:paraId="5E50F483" w14:textId="77777777" w:rsidTr="00F6185E">
        <w:trPr>
          <w:trHeight w:val="480"/>
        </w:trPr>
        <w:tc>
          <w:tcPr>
            <w:tcW w:w="3240" w:type="dxa"/>
          </w:tcPr>
          <w:p w14:paraId="40A63F3C" w14:textId="77777777" w:rsidR="007919B1" w:rsidRDefault="00F6185E">
            <w:pPr>
              <w:ind w:left="0" w:hanging="2"/>
            </w:pPr>
            <w:r>
              <w:t>Filling a Job Order via Customized Recruitment</w:t>
            </w:r>
          </w:p>
        </w:tc>
        <w:tc>
          <w:tcPr>
            <w:tcW w:w="3592" w:type="dxa"/>
          </w:tcPr>
          <w:p w14:paraId="44D4BF5B" w14:textId="77777777" w:rsidR="007919B1" w:rsidRDefault="00F6185E">
            <w:pPr>
              <w:ind w:left="0" w:hanging="2"/>
              <w:jc w:val="both"/>
              <w:rPr>
                <w:highlight w:val="green"/>
              </w:rPr>
            </w:pPr>
            <w:r>
              <w:rPr>
                <w:highlight w:val="lightGray"/>
              </w:rPr>
              <w:t>     </w:t>
            </w:r>
          </w:p>
        </w:tc>
        <w:tc>
          <w:tcPr>
            <w:tcW w:w="1080" w:type="dxa"/>
          </w:tcPr>
          <w:p w14:paraId="30BDE8BE" w14:textId="77777777" w:rsidR="007919B1" w:rsidRDefault="00F6185E">
            <w:pPr>
              <w:ind w:left="0" w:hanging="2"/>
              <w:jc w:val="center"/>
              <w:rPr>
                <w:highlight w:val="green"/>
              </w:rPr>
            </w:pPr>
            <w:r>
              <w:rPr>
                <w:highlight w:val="lightGray"/>
              </w:rPr>
              <w:t>☐</w:t>
            </w:r>
          </w:p>
        </w:tc>
        <w:tc>
          <w:tcPr>
            <w:tcW w:w="900" w:type="dxa"/>
          </w:tcPr>
          <w:p w14:paraId="00967CF8" w14:textId="77777777" w:rsidR="007919B1" w:rsidRDefault="00F6185E">
            <w:pPr>
              <w:ind w:left="0" w:hanging="2"/>
              <w:jc w:val="center"/>
              <w:rPr>
                <w:highlight w:val="green"/>
              </w:rPr>
            </w:pPr>
            <w:r>
              <w:rPr>
                <w:highlight w:val="lightGray"/>
              </w:rPr>
              <w:t>☐</w:t>
            </w:r>
          </w:p>
        </w:tc>
        <w:tc>
          <w:tcPr>
            <w:tcW w:w="990" w:type="dxa"/>
          </w:tcPr>
          <w:p w14:paraId="2844F58F" w14:textId="77777777" w:rsidR="007919B1" w:rsidRDefault="00F6185E">
            <w:pPr>
              <w:ind w:left="0" w:hanging="2"/>
              <w:jc w:val="center"/>
              <w:rPr>
                <w:highlight w:val="green"/>
              </w:rPr>
            </w:pPr>
            <w:r>
              <w:rPr>
                <w:highlight w:val="lightGray"/>
              </w:rPr>
              <w:t>☐</w:t>
            </w:r>
          </w:p>
        </w:tc>
        <w:tc>
          <w:tcPr>
            <w:tcW w:w="908" w:type="dxa"/>
          </w:tcPr>
          <w:p w14:paraId="788D4304" w14:textId="77777777" w:rsidR="007919B1" w:rsidRDefault="00F6185E">
            <w:pPr>
              <w:ind w:left="0" w:hanging="2"/>
              <w:jc w:val="center"/>
              <w:rPr>
                <w:highlight w:val="lightGray"/>
              </w:rPr>
            </w:pPr>
            <w:r>
              <w:rPr>
                <w:highlight w:val="lightGray"/>
              </w:rPr>
              <w:t>☐</w:t>
            </w:r>
          </w:p>
        </w:tc>
      </w:tr>
      <w:tr w:rsidR="007919B1" w14:paraId="5F210CE7" w14:textId="77777777" w:rsidTr="00F6185E">
        <w:trPr>
          <w:trHeight w:val="480"/>
        </w:trPr>
        <w:tc>
          <w:tcPr>
            <w:tcW w:w="3240" w:type="dxa"/>
          </w:tcPr>
          <w:p w14:paraId="62C13827" w14:textId="77777777" w:rsidR="007919B1" w:rsidRDefault="00F6185E">
            <w:pPr>
              <w:ind w:left="0" w:hanging="2"/>
            </w:pPr>
            <w:r>
              <w:t>Placement/Hire</w:t>
            </w:r>
          </w:p>
        </w:tc>
        <w:tc>
          <w:tcPr>
            <w:tcW w:w="3592" w:type="dxa"/>
          </w:tcPr>
          <w:p w14:paraId="299425F5" w14:textId="77777777" w:rsidR="007919B1" w:rsidRDefault="00F6185E">
            <w:pPr>
              <w:ind w:left="0" w:hanging="2"/>
              <w:jc w:val="both"/>
              <w:rPr>
                <w:highlight w:val="green"/>
              </w:rPr>
            </w:pPr>
            <w:r>
              <w:rPr>
                <w:highlight w:val="lightGray"/>
              </w:rPr>
              <w:t>     </w:t>
            </w:r>
          </w:p>
        </w:tc>
        <w:tc>
          <w:tcPr>
            <w:tcW w:w="1080" w:type="dxa"/>
          </w:tcPr>
          <w:p w14:paraId="3380F029" w14:textId="77777777" w:rsidR="007919B1" w:rsidRDefault="00F6185E">
            <w:pPr>
              <w:ind w:left="0" w:hanging="2"/>
              <w:jc w:val="center"/>
              <w:rPr>
                <w:highlight w:val="green"/>
              </w:rPr>
            </w:pPr>
            <w:r>
              <w:rPr>
                <w:highlight w:val="lightGray"/>
              </w:rPr>
              <w:t>☐</w:t>
            </w:r>
          </w:p>
        </w:tc>
        <w:tc>
          <w:tcPr>
            <w:tcW w:w="900" w:type="dxa"/>
          </w:tcPr>
          <w:p w14:paraId="748A2BA9" w14:textId="77777777" w:rsidR="007919B1" w:rsidRDefault="00F6185E">
            <w:pPr>
              <w:ind w:left="0" w:hanging="2"/>
              <w:jc w:val="center"/>
              <w:rPr>
                <w:highlight w:val="green"/>
              </w:rPr>
            </w:pPr>
            <w:r>
              <w:rPr>
                <w:highlight w:val="lightGray"/>
              </w:rPr>
              <w:t>☐</w:t>
            </w:r>
          </w:p>
        </w:tc>
        <w:tc>
          <w:tcPr>
            <w:tcW w:w="990" w:type="dxa"/>
          </w:tcPr>
          <w:p w14:paraId="73B9D945" w14:textId="77777777" w:rsidR="007919B1" w:rsidRDefault="00F6185E">
            <w:pPr>
              <w:ind w:left="0" w:hanging="2"/>
              <w:jc w:val="center"/>
              <w:rPr>
                <w:highlight w:val="green"/>
              </w:rPr>
            </w:pPr>
            <w:r>
              <w:rPr>
                <w:highlight w:val="lightGray"/>
              </w:rPr>
              <w:t>☐</w:t>
            </w:r>
          </w:p>
        </w:tc>
        <w:tc>
          <w:tcPr>
            <w:tcW w:w="908" w:type="dxa"/>
          </w:tcPr>
          <w:p w14:paraId="3BD1150B" w14:textId="77777777" w:rsidR="007919B1" w:rsidRDefault="00F6185E">
            <w:pPr>
              <w:ind w:left="0" w:hanging="2"/>
              <w:jc w:val="center"/>
              <w:rPr>
                <w:highlight w:val="lightGray"/>
              </w:rPr>
            </w:pPr>
            <w:r>
              <w:rPr>
                <w:highlight w:val="lightGray"/>
              </w:rPr>
              <w:t>☐</w:t>
            </w:r>
          </w:p>
        </w:tc>
      </w:tr>
      <w:tr w:rsidR="007919B1" w14:paraId="13803B6B" w14:textId="77777777" w:rsidTr="00F6185E">
        <w:trPr>
          <w:trHeight w:val="480"/>
        </w:trPr>
        <w:tc>
          <w:tcPr>
            <w:tcW w:w="3240" w:type="dxa"/>
          </w:tcPr>
          <w:p w14:paraId="11F8E5D1" w14:textId="77777777" w:rsidR="007919B1" w:rsidRDefault="00F6185E">
            <w:pPr>
              <w:ind w:left="0" w:hanging="2"/>
            </w:pPr>
            <w:r>
              <w:t>Job Fairs</w:t>
            </w:r>
          </w:p>
        </w:tc>
        <w:tc>
          <w:tcPr>
            <w:tcW w:w="3592" w:type="dxa"/>
          </w:tcPr>
          <w:p w14:paraId="14954BFC" w14:textId="77777777" w:rsidR="007919B1" w:rsidRDefault="00F6185E">
            <w:pPr>
              <w:ind w:left="0" w:hanging="2"/>
              <w:jc w:val="both"/>
              <w:rPr>
                <w:highlight w:val="green"/>
              </w:rPr>
            </w:pPr>
            <w:r>
              <w:rPr>
                <w:highlight w:val="lightGray"/>
              </w:rPr>
              <w:t>     </w:t>
            </w:r>
          </w:p>
        </w:tc>
        <w:tc>
          <w:tcPr>
            <w:tcW w:w="1080" w:type="dxa"/>
          </w:tcPr>
          <w:p w14:paraId="3E90B9D8" w14:textId="77777777" w:rsidR="007919B1" w:rsidRDefault="00F6185E">
            <w:pPr>
              <w:ind w:left="0" w:hanging="2"/>
              <w:jc w:val="center"/>
              <w:rPr>
                <w:highlight w:val="green"/>
              </w:rPr>
            </w:pPr>
            <w:r>
              <w:rPr>
                <w:highlight w:val="lightGray"/>
              </w:rPr>
              <w:t>☐</w:t>
            </w:r>
          </w:p>
        </w:tc>
        <w:tc>
          <w:tcPr>
            <w:tcW w:w="900" w:type="dxa"/>
          </w:tcPr>
          <w:p w14:paraId="51366F41" w14:textId="77777777" w:rsidR="007919B1" w:rsidRDefault="00F6185E">
            <w:pPr>
              <w:ind w:left="0" w:hanging="2"/>
              <w:jc w:val="center"/>
              <w:rPr>
                <w:highlight w:val="green"/>
              </w:rPr>
            </w:pPr>
            <w:r>
              <w:rPr>
                <w:highlight w:val="lightGray"/>
              </w:rPr>
              <w:t>☐</w:t>
            </w:r>
          </w:p>
        </w:tc>
        <w:tc>
          <w:tcPr>
            <w:tcW w:w="990" w:type="dxa"/>
          </w:tcPr>
          <w:p w14:paraId="3056FE03" w14:textId="77777777" w:rsidR="007919B1" w:rsidRDefault="00F6185E">
            <w:pPr>
              <w:ind w:left="0" w:hanging="2"/>
              <w:jc w:val="center"/>
              <w:rPr>
                <w:highlight w:val="green"/>
              </w:rPr>
            </w:pPr>
            <w:r>
              <w:rPr>
                <w:highlight w:val="lightGray"/>
              </w:rPr>
              <w:t>☐</w:t>
            </w:r>
          </w:p>
        </w:tc>
        <w:tc>
          <w:tcPr>
            <w:tcW w:w="908" w:type="dxa"/>
          </w:tcPr>
          <w:p w14:paraId="145B7410" w14:textId="77777777" w:rsidR="007919B1" w:rsidRDefault="00F6185E">
            <w:pPr>
              <w:ind w:left="0" w:hanging="2"/>
              <w:jc w:val="center"/>
              <w:rPr>
                <w:highlight w:val="lightGray"/>
              </w:rPr>
            </w:pPr>
            <w:r>
              <w:rPr>
                <w:highlight w:val="lightGray"/>
              </w:rPr>
              <w:t>☐</w:t>
            </w:r>
          </w:p>
        </w:tc>
      </w:tr>
      <w:tr w:rsidR="007919B1" w14:paraId="30D72766" w14:textId="77777777" w:rsidTr="00F6185E">
        <w:trPr>
          <w:trHeight w:val="480"/>
        </w:trPr>
        <w:tc>
          <w:tcPr>
            <w:tcW w:w="3240" w:type="dxa"/>
          </w:tcPr>
          <w:p w14:paraId="397434CA" w14:textId="77777777" w:rsidR="007919B1" w:rsidRDefault="00F6185E">
            <w:pPr>
              <w:ind w:left="0" w:hanging="2"/>
            </w:pPr>
            <w:r>
              <w:t>Resource Center Use</w:t>
            </w:r>
          </w:p>
        </w:tc>
        <w:tc>
          <w:tcPr>
            <w:tcW w:w="3592" w:type="dxa"/>
          </w:tcPr>
          <w:p w14:paraId="3A19F6B6" w14:textId="77777777" w:rsidR="007919B1" w:rsidRDefault="00F6185E">
            <w:pPr>
              <w:ind w:left="0" w:hanging="2"/>
              <w:jc w:val="both"/>
              <w:rPr>
                <w:highlight w:val="green"/>
              </w:rPr>
            </w:pPr>
            <w:r>
              <w:rPr>
                <w:highlight w:val="lightGray"/>
              </w:rPr>
              <w:t>     </w:t>
            </w:r>
          </w:p>
        </w:tc>
        <w:tc>
          <w:tcPr>
            <w:tcW w:w="1080" w:type="dxa"/>
          </w:tcPr>
          <w:p w14:paraId="111A68FB" w14:textId="77777777" w:rsidR="007919B1" w:rsidRDefault="00F6185E">
            <w:pPr>
              <w:ind w:left="0" w:hanging="2"/>
              <w:jc w:val="center"/>
              <w:rPr>
                <w:highlight w:val="green"/>
              </w:rPr>
            </w:pPr>
            <w:r>
              <w:rPr>
                <w:highlight w:val="lightGray"/>
              </w:rPr>
              <w:t>☐</w:t>
            </w:r>
          </w:p>
        </w:tc>
        <w:tc>
          <w:tcPr>
            <w:tcW w:w="900" w:type="dxa"/>
          </w:tcPr>
          <w:p w14:paraId="3D3A15E3" w14:textId="77777777" w:rsidR="007919B1" w:rsidRDefault="00F6185E">
            <w:pPr>
              <w:ind w:left="0" w:hanging="2"/>
              <w:jc w:val="center"/>
              <w:rPr>
                <w:highlight w:val="green"/>
              </w:rPr>
            </w:pPr>
            <w:r>
              <w:rPr>
                <w:highlight w:val="lightGray"/>
              </w:rPr>
              <w:t>☐</w:t>
            </w:r>
          </w:p>
        </w:tc>
        <w:tc>
          <w:tcPr>
            <w:tcW w:w="990" w:type="dxa"/>
          </w:tcPr>
          <w:p w14:paraId="786681D9" w14:textId="77777777" w:rsidR="007919B1" w:rsidRDefault="00F6185E">
            <w:pPr>
              <w:ind w:left="0" w:hanging="2"/>
              <w:jc w:val="center"/>
              <w:rPr>
                <w:highlight w:val="green"/>
              </w:rPr>
            </w:pPr>
            <w:r>
              <w:rPr>
                <w:highlight w:val="lightGray"/>
              </w:rPr>
              <w:t>☐</w:t>
            </w:r>
          </w:p>
        </w:tc>
        <w:tc>
          <w:tcPr>
            <w:tcW w:w="908" w:type="dxa"/>
          </w:tcPr>
          <w:p w14:paraId="0F90609D" w14:textId="77777777" w:rsidR="007919B1" w:rsidRDefault="00F6185E">
            <w:pPr>
              <w:ind w:left="0" w:hanging="2"/>
              <w:jc w:val="center"/>
              <w:rPr>
                <w:highlight w:val="lightGray"/>
              </w:rPr>
            </w:pPr>
            <w:r>
              <w:rPr>
                <w:highlight w:val="lightGray"/>
              </w:rPr>
              <w:t>☐</w:t>
            </w:r>
          </w:p>
        </w:tc>
      </w:tr>
      <w:tr w:rsidR="007919B1" w14:paraId="67CBF600" w14:textId="77777777" w:rsidTr="00F6185E">
        <w:trPr>
          <w:trHeight w:val="480"/>
        </w:trPr>
        <w:tc>
          <w:tcPr>
            <w:tcW w:w="3240" w:type="dxa"/>
          </w:tcPr>
          <w:p w14:paraId="490F4F04" w14:textId="77777777" w:rsidR="007919B1" w:rsidRDefault="00F6185E">
            <w:pPr>
              <w:ind w:left="0" w:hanging="2"/>
            </w:pPr>
            <w:r>
              <w:t>Employment Analysis</w:t>
            </w:r>
          </w:p>
        </w:tc>
        <w:tc>
          <w:tcPr>
            <w:tcW w:w="3592" w:type="dxa"/>
          </w:tcPr>
          <w:p w14:paraId="6B5739EC" w14:textId="77777777" w:rsidR="007919B1" w:rsidRDefault="00F6185E">
            <w:pPr>
              <w:ind w:left="0" w:hanging="2"/>
              <w:jc w:val="both"/>
              <w:rPr>
                <w:highlight w:val="green"/>
              </w:rPr>
            </w:pPr>
            <w:r>
              <w:rPr>
                <w:highlight w:val="lightGray"/>
              </w:rPr>
              <w:t>     </w:t>
            </w:r>
          </w:p>
        </w:tc>
        <w:tc>
          <w:tcPr>
            <w:tcW w:w="1080" w:type="dxa"/>
          </w:tcPr>
          <w:p w14:paraId="0C55FB0A" w14:textId="77777777" w:rsidR="007919B1" w:rsidRDefault="00F6185E">
            <w:pPr>
              <w:ind w:left="0" w:hanging="2"/>
              <w:jc w:val="center"/>
              <w:rPr>
                <w:highlight w:val="green"/>
              </w:rPr>
            </w:pPr>
            <w:r>
              <w:rPr>
                <w:highlight w:val="lightGray"/>
              </w:rPr>
              <w:t>☐</w:t>
            </w:r>
          </w:p>
        </w:tc>
        <w:tc>
          <w:tcPr>
            <w:tcW w:w="900" w:type="dxa"/>
          </w:tcPr>
          <w:p w14:paraId="598C5C1D" w14:textId="77777777" w:rsidR="007919B1" w:rsidRDefault="00F6185E">
            <w:pPr>
              <w:ind w:left="0" w:hanging="2"/>
              <w:jc w:val="center"/>
              <w:rPr>
                <w:highlight w:val="green"/>
              </w:rPr>
            </w:pPr>
            <w:r>
              <w:rPr>
                <w:highlight w:val="lightGray"/>
              </w:rPr>
              <w:t>☐</w:t>
            </w:r>
          </w:p>
        </w:tc>
        <w:tc>
          <w:tcPr>
            <w:tcW w:w="990" w:type="dxa"/>
          </w:tcPr>
          <w:p w14:paraId="78B6A830" w14:textId="77777777" w:rsidR="007919B1" w:rsidRDefault="00F6185E">
            <w:pPr>
              <w:ind w:left="0" w:hanging="2"/>
              <w:jc w:val="center"/>
              <w:rPr>
                <w:highlight w:val="green"/>
              </w:rPr>
            </w:pPr>
            <w:r>
              <w:rPr>
                <w:highlight w:val="lightGray"/>
              </w:rPr>
              <w:t>☐</w:t>
            </w:r>
          </w:p>
        </w:tc>
        <w:tc>
          <w:tcPr>
            <w:tcW w:w="908" w:type="dxa"/>
          </w:tcPr>
          <w:p w14:paraId="125F299C" w14:textId="77777777" w:rsidR="007919B1" w:rsidRDefault="00F6185E">
            <w:pPr>
              <w:ind w:left="0" w:hanging="2"/>
              <w:jc w:val="center"/>
              <w:rPr>
                <w:highlight w:val="lightGray"/>
              </w:rPr>
            </w:pPr>
            <w:r>
              <w:rPr>
                <w:highlight w:val="lightGray"/>
              </w:rPr>
              <w:t>☐</w:t>
            </w:r>
          </w:p>
        </w:tc>
      </w:tr>
      <w:tr w:rsidR="007919B1" w14:paraId="2E949929" w14:textId="77777777" w:rsidTr="00F6185E">
        <w:trPr>
          <w:trHeight w:val="480"/>
        </w:trPr>
        <w:tc>
          <w:tcPr>
            <w:tcW w:w="3240" w:type="dxa"/>
          </w:tcPr>
          <w:p w14:paraId="16A93DE9" w14:textId="77777777" w:rsidR="007919B1" w:rsidRDefault="00F6185E">
            <w:pPr>
              <w:ind w:left="0" w:hanging="2"/>
            </w:pPr>
            <w:r>
              <w:t>New Employee Retention Workshop</w:t>
            </w:r>
          </w:p>
        </w:tc>
        <w:tc>
          <w:tcPr>
            <w:tcW w:w="3592" w:type="dxa"/>
          </w:tcPr>
          <w:p w14:paraId="75B8DA4D" w14:textId="77777777" w:rsidR="007919B1" w:rsidRDefault="00F6185E">
            <w:pPr>
              <w:ind w:left="0" w:hanging="2"/>
              <w:jc w:val="both"/>
              <w:rPr>
                <w:highlight w:val="green"/>
              </w:rPr>
            </w:pPr>
            <w:r>
              <w:rPr>
                <w:highlight w:val="lightGray"/>
              </w:rPr>
              <w:t>     </w:t>
            </w:r>
          </w:p>
        </w:tc>
        <w:tc>
          <w:tcPr>
            <w:tcW w:w="1080" w:type="dxa"/>
          </w:tcPr>
          <w:p w14:paraId="4F9BA0D3" w14:textId="77777777" w:rsidR="007919B1" w:rsidRDefault="00F6185E">
            <w:pPr>
              <w:ind w:left="0" w:hanging="2"/>
              <w:jc w:val="center"/>
              <w:rPr>
                <w:highlight w:val="green"/>
              </w:rPr>
            </w:pPr>
            <w:r>
              <w:rPr>
                <w:highlight w:val="lightGray"/>
              </w:rPr>
              <w:t>☐</w:t>
            </w:r>
          </w:p>
        </w:tc>
        <w:tc>
          <w:tcPr>
            <w:tcW w:w="900" w:type="dxa"/>
          </w:tcPr>
          <w:p w14:paraId="2075AB60" w14:textId="77777777" w:rsidR="007919B1" w:rsidRDefault="00F6185E">
            <w:pPr>
              <w:ind w:left="0" w:hanging="2"/>
              <w:jc w:val="center"/>
              <w:rPr>
                <w:highlight w:val="green"/>
              </w:rPr>
            </w:pPr>
            <w:r>
              <w:rPr>
                <w:highlight w:val="lightGray"/>
              </w:rPr>
              <w:t>☐</w:t>
            </w:r>
          </w:p>
        </w:tc>
        <w:tc>
          <w:tcPr>
            <w:tcW w:w="990" w:type="dxa"/>
          </w:tcPr>
          <w:p w14:paraId="5D3C4ADB" w14:textId="77777777" w:rsidR="007919B1" w:rsidRDefault="00F6185E">
            <w:pPr>
              <w:ind w:left="0" w:hanging="2"/>
              <w:jc w:val="center"/>
              <w:rPr>
                <w:highlight w:val="green"/>
              </w:rPr>
            </w:pPr>
            <w:r>
              <w:rPr>
                <w:highlight w:val="lightGray"/>
              </w:rPr>
              <w:t>☐</w:t>
            </w:r>
          </w:p>
        </w:tc>
        <w:tc>
          <w:tcPr>
            <w:tcW w:w="908" w:type="dxa"/>
          </w:tcPr>
          <w:p w14:paraId="6D108A40" w14:textId="77777777" w:rsidR="007919B1" w:rsidRDefault="00F6185E">
            <w:pPr>
              <w:ind w:left="0" w:hanging="2"/>
              <w:jc w:val="center"/>
              <w:rPr>
                <w:highlight w:val="lightGray"/>
              </w:rPr>
            </w:pPr>
            <w:r>
              <w:rPr>
                <w:highlight w:val="lightGray"/>
              </w:rPr>
              <w:t>☐</w:t>
            </w:r>
          </w:p>
        </w:tc>
      </w:tr>
      <w:tr w:rsidR="007919B1" w14:paraId="7FFA0E0F" w14:textId="77777777" w:rsidTr="00F6185E">
        <w:trPr>
          <w:trHeight w:val="480"/>
        </w:trPr>
        <w:tc>
          <w:tcPr>
            <w:tcW w:w="3240" w:type="dxa"/>
          </w:tcPr>
          <w:p w14:paraId="15C4808E" w14:textId="77777777" w:rsidR="007919B1" w:rsidRDefault="00F6185E">
            <w:pPr>
              <w:ind w:left="0" w:hanging="2"/>
            </w:pPr>
            <w:r>
              <w:t>Industry Focus Group</w:t>
            </w:r>
          </w:p>
        </w:tc>
        <w:tc>
          <w:tcPr>
            <w:tcW w:w="3592" w:type="dxa"/>
          </w:tcPr>
          <w:p w14:paraId="2E848614" w14:textId="77777777" w:rsidR="007919B1" w:rsidRDefault="00F6185E">
            <w:pPr>
              <w:ind w:left="0" w:hanging="2"/>
              <w:jc w:val="both"/>
              <w:rPr>
                <w:highlight w:val="green"/>
              </w:rPr>
            </w:pPr>
            <w:r>
              <w:rPr>
                <w:highlight w:val="lightGray"/>
              </w:rPr>
              <w:t>     </w:t>
            </w:r>
          </w:p>
        </w:tc>
        <w:tc>
          <w:tcPr>
            <w:tcW w:w="1080" w:type="dxa"/>
          </w:tcPr>
          <w:p w14:paraId="2D18737A" w14:textId="77777777" w:rsidR="007919B1" w:rsidRDefault="00F6185E">
            <w:pPr>
              <w:ind w:left="0" w:hanging="2"/>
              <w:jc w:val="center"/>
              <w:rPr>
                <w:highlight w:val="green"/>
              </w:rPr>
            </w:pPr>
            <w:r>
              <w:rPr>
                <w:highlight w:val="lightGray"/>
              </w:rPr>
              <w:t>☐</w:t>
            </w:r>
          </w:p>
        </w:tc>
        <w:tc>
          <w:tcPr>
            <w:tcW w:w="900" w:type="dxa"/>
          </w:tcPr>
          <w:p w14:paraId="1E12CA5E" w14:textId="77777777" w:rsidR="007919B1" w:rsidRDefault="00F6185E">
            <w:pPr>
              <w:ind w:left="0" w:hanging="2"/>
              <w:jc w:val="center"/>
              <w:rPr>
                <w:highlight w:val="green"/>
              </w:rPr>
            </w:pPr>
            <w:r>
              <w:rPr>
                <w:highlight w:val="lightGray"/>
              </w:rPr>
              <w:t>☐</w:t>
            </w:r>
          </w:p>
        </w:tc>
        <w:tc>
          <w:tcPr>
            <w:tcW w:w="990" w:type="dxa"/>
          </w:tcPr>
          <w:p w14:paraId="51EA30B8" w14:textId="77777777" w:rsidR="007919B1" w:rsidRDefault="00F6185E">
            <w:pPr>
              <w:ind w:left="0" w:hanging="2"/>
              <w:jc w:val="center"/>
              <w:rPr>
                <w:highlight w:val="green"/>
              </w:rPr>
            </w:pPr>
            <w:r>
              <w:rPr>
                <w:highlight w:val="lightGray"/>
              </w:rPr>
              <w:t>☐</w:t>
            </w:r>
          </w:p>
        </w:tc>
        <w:tc>
          <w:tcPr>
            <w:tcW w:w="908" w:type="dxa"/>
          </w:tcPr>
          <w:p w14:paraId="205BE201" w14:textId="77777777" w:rsidR="007919B1" w:rsidRDefault="00F6185E">
            <w:pPr>
              <w:ind w:left="0" w:hanging="2"/>
              <w:jc w:val="center"/>
              <w:rPr>
                <w:highlight w:val="lightGray"/>
              </w:rPr>
            </w:pPr>
            <w:r>
              <w:rPr>
                <w:highlight w:val="lightGray"/>
              </w:rPr>
              <w:t>☐</w:t>
            </w:r>
          </w:p>
        </w:tc>
      </w:tr>
      <w:tr w:rsidR="007919B1" w14:paraId="759EF220" w14:textId="77777777" w:rsidTr="00F6185E">
        <w:trPr>
          <w:trHeight w:val="480"/>
        </w:trPr>
        <w:tc>
          <w:tcPr>
            <w:tcW w:w="3240" w:type="dxa"/>
          </w:tcPr>
          <w:p w14:paraId="36FA6384" w14:textId="77777777" w:rsidR="007919B1" w:rsidRDefault="00F6185E">
            <w:pPr>
              <w:ind w:left="0" w:hanging="2"/>
            </w:pPr>
            <w:r>
              <w:t>Research</w:t>
            </w:r>
          </w:p>
        </w:tc>
        <w:tc>
          <w:tcPr>
            <w:tcW w:w="3592" w:type="dxa"/>
          </w:tcPr>
          <w:p w14:paraId="3EC8816A" w14:textId="77777777" w:rsidR="007919B1" w:rsidRDefault="00F6185E">
            <w:pPr>
              <w:ind w:left="0" w:hanging="2"/>
              <w:jc w:val="both"/>
              <w:rPr>
                <w:highlight w:val="green"/>
              </w:rPr>
            </w:pPr>
            <w:r>
              <w:rPr>
                <w:highlight w:val="lightGray"/>
              </w:rPr>
              <w:t>     </w:t>
            </w:r>
          </w:p>
        </w:tc>
        <w:tc>
          <w:tcPr>
            <w:tcW w:w="1080" w:type="dxa"/>
          </w:tcPr>
          <w:p w14:paraId="2D199DC5" w14:textId="77777777" w:rsidR="007919B1" w:rsidRDefault="00F6185E">
            <w:pPr>
              <w:ind w:left="0" w:hanging="2"/>
              <w:jc w:val="center"/>
              <w:rPr>
                <w:highlight w:val="green"/>
              </w:rPr>
            </w:pPr>
            <w:r>
              <w:rPr>
                <w:highlight w:val="lightGray"/>
              </w:rPr>
              <w:t>☐</w:t>
            </w:r>
          </w:p>
        </w:tc>
        <w:tc>
          <w:tcPr>
            <w:tcW w:w="900" w:type="dxa"/>
          </w:tcPr>
          <w:p w14:paraId="4AC65560" w14:textId="77777777" w:rsidR="007919B1" w:rsidRDefault="00F6185E">
            <w:pPr>
              <w:ind w:left="0" w:hanging="2"/>
              <w:jc w:val="center"/>
              <w:rPr>
                <w:highlight w:val="green"/>
              </w:rPr>
            </w:pPr>
            <w:r>
              <w:rPr>
                <w:highlight w:val="lightGray"/>
              </w:rPr>
              <w:t>☐</w:t>
            </w:r>
          </w:p>
        </w:tc>
        <w:tc>
          <w:tcPr>
            <w:tcW w:w="990" w:type="dxa"/>
          </w:tcPr>
          <w:p w14:paraId="35C6104E" w14:textId="77777777" w:rsidR="007919B1" w:rsidRDefault="00F6185E">
            <w:pPr>
              <w:ind w:left="0" w:hanging="2"/>
              <w:jc w:val="center"/>
              <w:rPr>
                <w:highlight w:val="green"/>
              </w:rPr>
            </w:pPr>
            <w:r>
              <w:rPr>
                <w:highlight w:val="lightGray"/>
              </w:rPr>
              <w:t>☐</w:t>
            </w:r>
          </w:p>
        </w:tc>
        <w:tc>
          <w:tcPr>
            <w:tcW w:w="908" w:type="dxa"/>
          </w:tcPr>
          <w:p w14:paraId="0A6C3E4E" w14:textId="77777777" w:rsidR="007919B1" w:rsidRDefault="00F6185E">
            <w:pPr>
              <w:ind w:left="0" w:hanging="2"/>
              <w:jc w:val="center"/>
              <w:rPr>
                <w:highlight w:val="lightGray"/>
              </w:rPr>
            </w:pPr>
            <w:r>
              <w:rPr>
                <w:highlight w:val="lightGray"/>
              </w:rPr>
              <w:t>☐</w:t>
            </w:r>
          </w:p>
        </w:tc>
      </w:tr>
      <w:tr w:rsidR="007919B1" w14:paraId="1CF3A036" w14:textId="77777777" w:rsidTr="00F6185E">
        <w:trPr>
          <w:trHeight w:val="480"/>
        </w:trPr>
        <w:tc>
          <w:tcPr>
            <w:tcW w:w="3240" w:type="dxa"/>
          </w:tcPr>
          <w:p w14:paraId="6DBBB3E0" w14:textId="77777777" w:rsidR="007919B1" w:rsidRDefault="00F6185E">
            <w:pPr>
              <w:ind w:left="0" w:hanging="2"/>
            </w:pPr>
            <w:r>
              <w:t>Speaker Series</w:t>
            </w:r>
          </w:p>
        </w:tc>
        <w:tc>
          <w:tcPr>
            <w:tcW w:w="3592" w:type="dxa"/>
          </w:tcPr>
          <w:p w14:paraId="54F09B20" w14:textId="77777777" w:rsidR="007919B1" w:rsidRDefault="00F6185E">
            <w:pPr>
              <w:ind w:left="0" w:hanging="2"/>
              <w:jc w:val="both"/>
              <w:rPr>
                <w:highlight w:val="green"/>
              </w:rPr>
            </w:pPr>
            <w:r>
              <w:rPr>
                <w:highlight w:val="lightGray"/>
              </w:rPr>
              <w:t>     </w:t>
            </w:r>
          </w:p>
        </w:tc>
        <w:tc>
          <w:tcPr>
            <w:tcW w:w="1080" w:type="dxa"/>
          </w:tcPr>
          <w:p w14:paraId="2D7BF31E" w14:textId="77777777" w:rsidR="007919B1" w:rsidRDefault="00F6185E">
            <w:pPr>
              <w:ind w:left="0" w:hanging="2"/>
              <w:jc w:val="center"/>
              <w:rPr>
                <w:highlight w:val="green"/>
              </w:rPr>
            </w:pPr>
            <w:r>
              <w:rPr>
                <w:highlight w:val="lightGray"/>
              </w:rPr>
              <w:t>☐</w:t>
            </w:r>
          </w:p>
        </w:tc>
        <w:tc>
          <w:tcPr>
            <w:tcW w:w="900" w:type="dxa"/>
          </w:tcPr>
          <w:p w14:paraId="072A8D3C" w14:textId="77777777" w:rsidR="007919B1" w:rsidRDefault="00F6185E">
            <w:pPr>
              <w:ind w:left="0" w:hanging="2"/>
              <w:jc w:val="center"/>
              <w:rPr>
                <w:highlight w:val="green"/>
              </w:rPr>
            </w:pPr>
            <w:r>
              <w:rPr>
                <w:highlight w:val="lightGray"/>
              </w:rPr>
              <w:t>☐</w:t>
            </w:r>
          </w:p>
        </w:tc>
        <w:tc>
          <w:tcPr>
            <w:tcW w:w="990" w:type="dxa"/>
          </w:tcPr>
          <w:p w14:paraId="0678E748" w14:textId="77777777" w:rsidR="007919B1" w:rsidRDefault="00F6185E">
            <w:pPr>
              <w:ind w:left="0" w:hanging="2"/>
              <w:jc w:val="center"/>
              <w:rPr>
                <w:highlight w:val="green"/>
              </w:rPr>
            </w:pPr>
            <w:r>
              <w:rPr>
                <w:highlight w:val="lightGray"/>
              </w:rPr>
              <w:t>☐</w:t>
            </w:r>
          </w:p>
        </w:tc>
        <w:tc>
          <w:tcPr>
            <w:tcW w:w="908" w:type="dxa"/>
          </w:tcPr>
          <w:p w14:paraId="674D5646" w14:textId="77777777" w:rsidR="007919B1" w:rsidRDefault="00F6185E">
            <w:pPr>
              <w:ind w:left="0" w:hanging="2"/>
              <w:jc w:val="center"/>
              <w:rPr>
                <w:highlight w:val="lightGray"/>
              </w:rPr>
            </w:pPr>
            <w:r>
              <w:rPr>
                <w:highlight w:val="lightGray"/>
              </w:rPr>
              <w:t>☐</w:t>
            </w:r>
          </w:p>
        </w:tc>
      </w:tr>
      <w:tr w:rsidR="007919B1" w14:paraId="21DD5246" w14:textId="77777777" w:rsidTr="00F6185E">
        <w:trPr>
          <w:trHeight w:val="480"/>
        </w:trPr>
        <w:tc>
          <w:tcPr>
            <w:tcW w:w="3240" w:type="dxa"/>
          </w:tcPr>
          <w:p w14:paraId="4955F6DB" w14:textId="77777777" w:rsidR="007919B1" w:rsidRDefault="00F6185E">
            <w:pPr>
              <w:ind w:left="0" w:hanging="2"/>
            </w:pPr>
            <w:r>
              <w:t>Employer Forum</w:t>
            </w:r>
          </w:p>
        </w:tc>
        <w:tc>
          <w:tcPr>
            <w:tcW w:w="3592" w:type="dxa"/>
          </w:tcPr>
          <w:p w14:paraId="01EC1517" w14:textId="77777777" w:rsidR="007919B1" w:rsidRDefault="00F6185E">
            <w:pPr>
              <w:ind w:left="0" w:hanging="2"/>
              <w:jc w:val="both"/>
              <w:rPr>
                <w:highlight w:val="green"/>
              </w:rPr>
            </w:pPr>
            <w:r>
              <w:rPr>
                <w:highlight w:val="lightGray"/>
              </w:rPr>
              <w:t>     </w:t>
            </w:r>
          </w:p>
        </w:tc>
        <w:tc>
          <w:tcPr>
            <w:tcW w:w="1080" w:type="dxa"/>
          </w:tcPr>
          <w:p w14:paraId="58F1CB8D" w14:textId="77777777" w:rsidR="007919B1" w:rsidRDefault="00F6185E">
            <w:pPr>
              <w:ind w:left="0" w:hanging="2"/>
              <w:jc w:val="center"/>
              <w:rPr>
                <w:highlight w:val="green"/>
              </w:rPr>
            </w:pPr>
            <w:r>
              <w:rPr>
                <w:highlight w:val="lightGray"/>
              </w:rPr>
              <w:t>☐</w:t>
            </w:r>
          </w:p>
        </w:tc>
        <w:tc>
          <w:tcPr>
            <w:tcW w:w="900" w:type="dxa"/>
          </w:tcPr>
          <w:p w14:paraId="4F1AC2E8" w14:textId="77777777" w:rsidR="007919B1" w:rsidRDefault="00F6185E">
            <w:pPr>
              <w:ind w:left="0" w:hanging="2"/>
              <w:jc w:val="center"/>
              <w:rPr>
                <w:highlight w:val="green"/>
              </w:rPr>
            </w:pPr>
            <w:r>
              <w:rPr>
                <w:highlight w:val="lightGray"/>
              </w:rPr>
              <w:t>☐</w:t>
            </w:r>
          </w:p>
        </w:tc>
        <w:tc>
          <w:tcPr>
            <w:tcW w:w="990" w:type="dxa"/>
          </w:tcPr>
          <w:p w14:paraId="50B4113A" w14:textId="77777777" w:rsidR="007919B1" w:rsidRDefault="00F6185E">
            <w:pPr>
              <w:ind w:left="0" w:hanging="2"/>
              <w:jc w:val="center"/>
              <w:rPr>
                <w:highlight w:val="green"/>
              </w:rPr>
            </w:pPr>
            <w:r>
              <w:rPr>
                <w:highlight w:val="lightGray"/>
              </w:rPr>
              <w:t>☐</w:t>
            </w:r>
          </w:p>
        </w:tc>
        <w:tc>
          <w:tcPr>
            <w:tcW w:w="908" w:type="dxa"/>
          </w:tcPr>
          <w:p w14:paraId="2705BAD5" w14:textId="77777777" w:rsidR="007919B1" w:rsidRDefault="00F6185E">
            <w:pPr>
              <w:ind w:left="0" w:hanging="2"/>
              <w:jc w:val="center"/>
              <w:rPr>
                <w:highlight w:val="lightGray"/>
              </w:rPr>
            </w:pPr>
            <w:r>
              <w:rPr>
                <w:highlight w:val="lightGray"/>
              </w:rPr>
              <w:t>☐</w:t>
            </w:r>
          </w:p>
        </w:tc>
      </w:tr>
      <w:tr w:rsidR="007919B1" w14:paraId="28F80814" w14:textId="77777777" w:rsidTr="00F6185E">
        <w:trPr>
          <w:trHeight w:val="480"/>
        </w:trPr>
        <w:tc>
          <w:tcPr>
            <w:tcW w:w="3240" w:type="dxa"/>
          </w:tcPr>
          <w:p w14:paraId="42AA198D" w14:textId="77777777" w:rsidR="007919B1" w:rsidRDefault="00F6185E">
            <w:pPr>
              <w:ind w:left="0" w:hanging="2"/>
            </w:pPr>
            <w:r>
              <w:t>Planning</w:t>
            </w:r>
          </w:p>
        </w:tc>
        <w:tc>
          <w:tcPr>
            <w:tcW w:w="3592" w:type="dxa"/>
          </w:tcPr>
          <w:p w14:paraId="12A31310" w14:textId="77777777" w:rsidR="007919B1" w:rsidRDefault="00F6185E">
            <w:pPr>
              <w:ind w:left="0" w:hanging="2"/>
              <w:jc w:val="both"/>
              <w:rPr>
                <w:highlight w:val="green"/>
              </w:rPr>
            </w:pPr>
            <w:r>
              <w:rPr>
                <w:highlight w:val="lightGray"/>
              </w:rPr>
              <w:t>     </w:t>
            </w:r>
          </w:p>
        </w:tc>
        <w:tc>
          <w:tcPr>
            <w:tcW w:w="1080" w:type="dxa"/>
          </w:tcPr>
          <w:p w14:paraId="151F0250" w14:textId="77777777" w:rsidR="007919B1" w:rsidRDefault="00F6185E">
            <w:pPr>
              <w:ind w:left="0" w:hanging="2"/>
              <w:jc w:val="center"/>
              <w:rPr>
                <w:highlight w:val="green"/>
              </w:rPr>
            </w:pPr>
            <w:r>
              <w:rPr>
                <w:highlight w:val="lightGray"/>
              </w:rPr>
              <w:t>☐</w:t>
            </w:r>
          </w:p>
        </w:tc>
        <w:tc>
          <w:tcPr>
            <w:tcW w:w="900" w:type="dxa"/>
          </w:tcPr>
          <w:p w14:paraId="61A88510" w14:textId="77777777" w:rsidR="007919B1" w:rsidRDefault="00F6185E">
            <w:pPr>
              <w:ind w:left="0" w:hanging="2"/>
              <w:jc w:val="center"/>
              <w:rPr>
                <w:highlight w:val="green"/>
              </w:rPr>
            </w:pPr>
            <w:r>
              <w:rPr>
                <w:highlight w:val="lightGray"/>
              </w:rPr>
              <w:t>☐</w:t>
            </w:r>
          </w:p>
        </w:tc>
        <w:tc>
          <w:tcPr>
            <w:tcW w:w="990" w:type="dxa"/>
          </w:tcPr>
          <w:p w14:paraId="19059407" w14:textId="77777777" w:rsidR="007919B1" w:rsidRDefault="00F6185E">
            <w:pPr>
              <w:ind w:left="0" w:hanging="2"/>
              <w:jc w:val="center"/>
              <w:rPr>
                <w:highlight w:val="green"/>
              </w:rPr>
            </w:pPr>
            <w:r>
              <w:rPr>
                <w:highlight w:val="lightGray"/>
              </w:rPr>
              <w:t>☐</w:t>
            </w:r>
          </w:p>
        </w:tc>
        <w:tc>
          <w:tcPr>
            <w:tcW w:w="908" w:type="dxa"/>
          </w:tcPr>
          <w:p w14:paraId="060C8286" w14:textId="77777777" w:rsidR="007919B1" w:rsidRDefault="00F6185E">
            <w:pPr>
              <w:ind w:left="0" w:hanging="2"/>
              <w:jc w:val="center"/>
              <w:rPr>
                <w:highlight w:val="lightGray"/>
              </w:rPr>
            </w:pPr>
            <w:r>
              <w:rPr>
                <w:highlight w:val="lightGray"/>
              </w:rPr>
              <w:t>☐</w:t>
            </w:r>
          </w:p>
        </w:tc>
      </w:tr>
      <w:tr w:rsidR="007919B1" w14:paraId="64C91DFF" w14:textId="77777777" w:rsidTr="00F6185E">
        <w:trPr>
          <w:trHeight w:val="480"/>
        </w:trPr>
        <w:tc>
          <w:tcPr>
            <w:tcW w:w="3240" w:type="dxa"/>
          </w:tcPr>
          <w:p w14:paraId="4E5A9FFC" w14:textId="77777777" w:rsidR="007919B1" w:rsidRDefault="00F6185E">
            <w:pPr>
              <w:ind w:left="0" w:hanging="2"/>
            </w:pPr>
            <w:r>
              <w:t>Layoff Aversion</w:t>
            </w:r>
          </w:p>
        </w:tc>
        <w:tc>
          <w:tcPr>
            <w:tcW w:w="3592" w:type="dxa"/>
          </w:tcPr>
          <w:p w14:paraId="05B873A5" w14:textId="77777777" w:rsidR="007919B1" w:rsidRDefault="00F6185E">
            <w:pPr>
              <w:ind w:left="0" w:hanging="2"/>
              <w:jc w:val="both"/>
              <w:rPr>
                <w:highlight w:val="green"/>
              </w:rPr>
            </w:pPr>
            <w:r>
              <w:rPr>
                <w:highlight w:val="lightGray"/>
              </w:rPr>
              <w:t>     </w:t>
            </w:r>
          </w:p>
        </w:tc>
        <w:tc>
          <w:tcPr>
            <w:tcW w:w="1080" w:type="dxa"/>
          </w:tcPr>
          <w:p w14:paraId="10394667" w14:textId="77777777" w:rsidR="007919B1" w:rsidRDefault="00F6185E">
            <w:pPr>
              <w:ind w:left="0" w:hanging="2"/>
              <w:jc w:val="center"/>
              <w:rPr>
                <w:highlight w:val="green"/>
              </w:rPr>
            </w:pPr>
            <w:r>
              <w:rPr>
                <w:highlight w:val="lightGray"/>
              </w:rPr>
              <w:t>☐</w:t>
            </w:r>
          </w:p>
        </w:tc>
        <w:tc>
          <w:tcPr>
            <w:tcW w:w="900" w:type="dxa"/>
          </w:tcPr>
          <w:p w14:paraId="004E9F82" w14:textId="77777777" w:rsidR="007919B1" w:rsidRDefault="00F6185E">
            <w:pPr>
              <w:ind w:left="0" w:hanging="2"/>
              <w:jc w:val="center"/>
              <w:rPr>
                <w:highlight w:val="green"/>
              </w:rPr>
            </w:pPr>
            <w:r>
              <w:rPr>
                <w:highlight w:val="lightGray"/>
              </w:rPr>
              <w:t>☐</w:t>
            </w:r>
          </w:p>
        </w:tc>
        <w:tc>
          <w:tcPr>
            <w:tcW w:w="990" w:type="dxa"/>
          </w:tcPr>
          <w:p w14:paraId="6349F9A5" w14:textId="77777777" w:rsidR="007919B1" w:rsidRDefault="00F6185E">
            <w:pPr>
              <w:ind w:left="0" w:hanging="2"/>
              <w:jc w:val="center"/>
              <w:rPr>
                <w:highlight w:val="green"/>
              </w:rPr>
            </w:pPr>
            <w:r>
              <w:rPr>
                <w:highlight w:val="lightGray"/>
              </w:rPr>
              <w:t>☐</w:t>
            </w:r>
          </w:p>
        </w:tc>
        <w:tc>
          <w:tcPr>
            <w:tcW w:w="908" w:type="dxa"/>
          </w:tcPr>
          <w:p w14:paraId="27FB0A5B" w14:textId="77777777" w:rsidR="007919B1" w:rsidRDefault="00F6185E">
            <w:pPr>
              <w:ind w:left="0" w:hanging="2"/>
              <w:jc w:val="center"/>
              <w:rPr>
                <w:highlight w:val="lightGray"/>
              </w:rPr>
            </w:pPr>
            <w:r>
              <w:rPr>
                <w:highlight w:val="lightGray"/>
              </w:rPr>
              <w:t>☐</w:t>
            </w:r>
          </w:p>
        </w:tc>
      </w:tr>
      <w:tr w:rsidR="007919B1" w14:paraId="733C9531" w14:textId="77777777" w:rsidTr="00F6185E">
        <w:trPr>
          <w:trHeight w:val="480"/>
        </w:trPr>
        <w:tc>
          <w:tcPr>
            <w:tcW w:w="3240" w:type="dxa"/>
          </w:tcPr>
          <w:p w14:paraId="1290B0C8" w14:textId="77777777" w:rsidR="007919B1" w:rsidRDefault="00F6185E">
            <w:pPr>
              <w:ind w:left="0" w:hanging="2"/>
            </w:pPr>
            <w:r>
              <w:t>Rapid Response</w:t>
            </w:r>
          </w:p>
        </w:tc>
        <w:tc>
          <w:tcPr>
            <w:tcW w:w="3592" w:type="dxa"/>
          </w:tcPr>
          <w:p w14:paraId="53DAA6C5" w14:textId="77777777" w:rsidR="007919B1" w:rsidRDefault="00F6185E">
            <w:pPr>
              <w:ind w:left="0" w:hanging="2"/>
              <w:jc w:val="both"/>
              <w:rPr>
                <w:highlight w:val="green"/>
              </w:rPr>
            </w:pPr>
            <w:r>
              <w:rPr>
                <w:highlight w:val="lightGray"/>
              </w:rPr>
              <w:t>     </w:t>
            </w:r>
          </w:p>
        </w:tc>
        <w:tc>
          <w:tcPr>
            <w:tcW w:w="1080" w:type="dxa"/>
          </w:tcPr>
          <w:p w14:paraId="063CC3AA" w14:textId="77777777" w:rsidR="007919B1" w:rsidRDefault="00F6185E">
            <w:pPr>
              <w:ind w:left="0" w:hanging="2"/>
              <w:jc w:val="center"/>
              <w:rPr>
                <w:highlight w:val="green"/>
              </w:rPr>
            </w:pPr>
            <w:r>
              <w:rPr>
                <w:highlight w:val="lightGray"/>
              </w:rPr>
              <w:t>☐</w:t>
            </w:r>
          </w:p>
        </w:tc>
        <w:tc>
          <w:tcPr>
            <w:tcW w:w="900" w:type="dxa"/>
          </w:tcPr>
          <w:p w14:paraId="642AFA0B" w14:textId="77777777" w:rsidR="007919B1" w:rsidRDefault="00F6185E">
            <w:pPr>
              <w:ind w:left="0" w:hanging="2"/>
              <w:jc w:val="center"/>
              <w:rPr>
                <w:highlight w:val="green"/>
              </w:rPr>
            </w:pPr>
            <w:r>
              <w:rPr>
                <w:highlight w:val="lightGray"/>
              </w:rPr>
              <w:t>☐</w:t>
            </w:r>
          </w:p>
        </w:tc>
        <w:tc>
          <w:tcPr>
            <w:tcW w:w="990" w:type="dxa"/>
          </w:tcPr>
          <w:p w14:paraId="5FC7550E" w14:textId="77777777" w:rsidR="007919B1" w:rsidRDefault="00F6185E">
            <w:pPr>
              <w:ind w:left="0" w:hanging="2"/>
              <w:jc w:val="center"/>
              <w:rPr>
                <w:highlight w:val="green"/>
              </w:rPr>
            </w:pPr>
            <w:r>
              <w:rPr>
                <w:highlight w:val="lightGray"/>
              </w:rPr>
              <w:t>☐</w:t>
            </w:r>
          </w:p>
        </w:tc>
        <w:tc>
          <w:tcPr>
            <w:tcW w:w="908" w:type="dxa"/>
          </w:tcPr>
          <w:p w14:paraId="7D16EADA" w14:textId="77777777" w:rsidR="007919B1" w:rsidRDefault="00F6185E">
            <w:pPr>
              <w:ind w:left="0" w:hanging="2"/>
              <w:jc w:val="center"/>
              <w:rPr>
                <w:highlight w:val="lightGray"/>
              </w:rPr>
            </w:pPr>
            <w:r>
              <w:rPr>
                <w:highlight w:val="lightGray"/>
              </w:rPr>
              <w:t>☐</w:t>
            </w:r>
          </w:p>
        </w:tc>
      </w:tr>
      <w:tr w:rsidR="007919B1" w14:paraId="2AACCCE3" w14:textId="77777777" w:rsidTr="00F6185E">
        <w:trPr>
          <w:trHeight w:val="480"/>
        </w:trPr>
        <w:tc>
          <w:tcPr>
            <w:tcW w:w="3240" w:type="dxa"/>
          </w:tcPr>
          <w:p w14:paraId="76347D7F" w14:textId="77777777" w:rsidR="007919B1" w:rsidRDefault="00F6185E">
            <w:pPr>
              <w:ind w:left="0" w:hanging="2"/>
            </w:pPr>
            <w:r>
              <w:t>On-the-Job Training (OJT)</w:t>
            </w:r>
          </w:p>
        </w:tc>
        <w:tc>
          <w:tcPr>
            <w:tcW w:w="3592" w:type="dxa"/>
          </w:tcPr>
          <w:p w14:paraId="56BF6559" w14:textId="77777777" w:rsidR="007919B1" w:rsidRDefault="00F6185E">
            <w:pPr>
              <w:ind w:left="0" w:hanging="2"/>
              <w:jc w:val="both"/>
              <w:rPr>
                <w:highlight w:val="green"/>
              </w:rPr>
            </w:pPr>
            <w:r>
              <w:rPr>
                <w:highlight w:val="lightGray"/>
              </w:rPr>
              <w:t>     </w:t>
            </w:r>
          </w:p>
        </w:tc>
        <w:tc>
          <w:tcPr>
            <w:tcW w:w="1080" w:type="dxa"/>
          </w:tcPr>
          <w:p w14:paraId="079FFD0C" w14:textId="77777777" w:rsidR="007919B1" w:rsidRDefault="00F6185E">
            <w:pPr>
              <w:ind w:left="0" w:hanging="2"/>
              <w:jc w:val="center"/>
              <w:rPr>
                <w:highlight w:val="green"/>
              </w:rPr>
            </w:pPr>
            <w:r>
              <w:rPr>
                <w:highlight w:val="lightGray"/>
              </w:rPr>
              <w:t>☐</w:t>
            </w:r>
          </w:p>
        </w:tc>
        <w:tc>
          <w:tcPr>
            <w:tcW w:w="900" w:type="dxa"/>
          </w:tcPr>
          <w:p w14:paraId="1FBB768D" w14:textId="77777777" w:rsidR="007919B1" w:rsidRDefault="00F6185E">
            <w:pPr>
              <w:ind w:left="0" w:hanging="2"/>
              <w:jc w:val="center"/>
              <w:rPr>
                <w:highlight w:val="green"/>
              </w:rPr>
            </w:pPr>
            <w:r>
              <w:rPr>
                <w:highlight w:val="lightGray"/>
              </w:rPr>
              <w:t>☐</w:t>
            </w:r>
          </w:p>
        </w:tc>
        <w:tc>
          <w:tcPr>
            <w:tcW w:w="990" w:type="dxa"/>
          </w:tcPr>
          <w:p w14:paraId="75BFB3BF" w14:textId="77777777" w:rsidR="007919B1" w:rsidRDefault="00F6185E">
            <w:pPr>
              <w:ind w:left="0" w:hanging="2"/>
              <w:jc w:val="center"/>
              <w:rPr>
                <w:highlight w:val="green"/>
              </w:rPr>
            </w:pPr>
            <w:r>
              <w:rPr>
                <w:highlight w:val="lightGray"/>
              </w:rPr>
              <w:t>☐</w:t>
            </w:r>
          </w:p>
        </w:tc>
        <w:tc>
          <w:tcPr>
            <w:tcW w:w="908" w:type="dxa"/>
          </w:tcPr>
          <w:p w14:paraId="565F8CE3" w14:textId="77777777" w:rsidR="007919B1" w:rsidRDefault="00F6185E">
            <w:pPr>
              <w:ind w:left="0" w:hanging="2"/>
              <w:jc w:val="center"/>
              <w:rPr>
                <w:highlight w:val="lightGray"/>
              </w:rPr>
            </w:pPr>
            <w:r>
              <w:rPr>
                <w:highlight w:val="lightGray"/>
              </w:rPr>
              <w:t>☐</w:t>
            </w:r>
          </w:p>
        </w:tc>
      </w:tr>
      <w:tr w:rsidR="007919B1" w14:paraId="03C90CBD" w14:textId="77777777" w:rsidTr="00F6185E">
        <w:trPr>
          <w:trHeight w:val="480"/>
        </w:trPr>
        <w:tc>
          <w:tcPr>
            <w:tcW w:w="3240" w:type="dxa"/>
          </w:tcPr>
          <w:p w14:paraId="423CF3EF" w14:textId="77777777" w:rsidR="007919B1" w:rsidRDefault="00F6185E">
            <w:pPr>
              <w:ind w:left="0" w:hanging="2"/>
            </w:pPr>
            <w:r>
              <w:t>Industry Career Ladder</w:t>
            </w:r>
          </w:p>
        </w:tc>
        <w:tc>
          <w:tcPr>
            <w:tcW w:w="3592" w:type="dxa"/>
          </w:tcPr>
          <w:p w14:paraId="3766FF00" w14:textId="77777777" w:rsidR="007919B1" w:rsidRDefault="00F6185E">
            <w:pPr>
              <w:ind w:left="0" w:hanging="2"/>
              <w:jc w:val="both"/>
              <w:rPr>
                <w:highlight w:val="green"/>
              </w:rPr>
            </w:pPr>
            <w:r>
              <w:rPr>
                <w:highlight w:val="lightGray"/>
              </w:rPr>
              <w:t>     </w:t>
            </w:r>
          </w:p>
        </w:tc>
        <w:tc>
          <w:tcPr>
            <w:tcW w:w="1080" w:type="dxa"/>
          </w:tcPr>
          <w:p w14:paraId="0551816A" w14:textId="77777777" w:rsidR="007919B1" w:rsidRDefault="00F6185E">
            <w:pPr>
              <w:ind w:left="0" w:hanging="2"/>
              <w:jc w:val="center"/>
              <w:rPr>
                <w:highlight w:val="green"/>
              </w:rPr>
            </w:pPr>
            <w:r>
              <w:rPr>
                <w:highlight w:val="lightGray"/>
              </w:rPr>
              <w:t>☐</w:t>
            </w:r>
          </w:p>
        </w:tc>
        <w:tc>
          <w:tcPr>
            <w:tcW w:w="900" w:type="dxa"/>
          </w:tcPr>
          <w:p w14:paraId="22DE6DE4" w14:textId="77777777" w:rsidR="007919B1" w:rsidRDefault="00F6185E">
            <w:pPr>
              <w:ind w:left="0" w:hanging="2"/>
              <w:jc w:val="center"/>
              <w:rPr>
                <w:highlight w:val="green"/>
              </w:rPr>
            </w:pPr>
            <w:r>
              <w:rPr>
                <w:highlight w:val="lightGray"/>
              </w:rPr>
              <w:t>☐</w:t>
            </w:r>
          </w:p>
        </w:tc>
        <w:tc>
          <w:tcPr>
            <w:tcW w:w="990" w:type="dxa"/>
          </w:tcPr>
          <w:p w14:paraId="4A2A8803" w14:textId="77777777" w:rsidR="007919B1" w:rsidRDefault="00F6185E">
            <w:pPr>
              <w:ind w:left="0" w:hanging="2"/>
              <w:jc w:val="center"/>
              <w:rPr>
                <w:highlight w:val="green"/>
              </w:rPr>
            </w:pPr>
            <w:r>
              <w:rPr>
                <w:highlight w:val="lightGray"/>
              </w:rPr>
              <w:t>☐</w:t>
            </w:r>
          </w:p>
        </w:tc>
        <w:tc>
          <w:tcPr>
            <w:tcW w:w="908" w:type="dxa"/>
          </w:tcPr>
          <w:p w14:paraId="5CB0C02B" w14:textId="77777777" w:rsidR="007919B1" w:rsidRDefault="00F6185E">
            <w:pPr>
              <w:ind w:left="0" w:hanging="2"/>
              <w:jc w:val="center"/>
              <w:rPr>
                <w:highlight w:val="lightGray"/>
              </w:rPr>
            </w:pPr>
            <w:r>
              <w:rPr>
                <w:highlight w:val="lightGray"/>
              </w:rPr>
              <w:t>☐</w:t>
            </w:r>
          </w:p>
        </w:tc>
      </w:tr>
      <w:tr w:rsidR="007919B1" w14:paraId="510203C7" w14:textId="77777777" w:rsidTr="00F6185E">
        <w:trPr>
          <w:trHeight w:val="480"/>
        </w:trPr>
        <w:tc>
          <w:tcPr>
            <w:tcW w:w="3240" w:type="dxa"/>
          </w:tcPr>
          <w:p w14:paraId="52FA5D57" w14:textId="77777777" w:rsidR="007919B1" w:rsidRDefault="00F6185E">
            <w:pPr>
              <w:ind w:left="0" w:hanging="2"/>
            </w:pPr>
            <w:r>
              <w:t>Labor Market Information (LMI)</w:t>
            </w:r>
          </w:p>
        </w:tc>
        <w:tc>
          <w:tcPr>
            <w:tcW w:w="3592" w:type="dxa"/>
          </w:tcPr>
          <w:p w14:paraId="69DBB2A9" w14:textId="77777777" w:rsidR="007919B1" w:rsidRDefault="00F6185E">
            <w:pPr>
              <w:ind w:left="0" w:hanging="2"/>
              <w:jc w:val="both"/>
              <w:rPr>
                <w:highlight w:val="green"/>
              </w:rPr>
            </w:pPr>
            <w:r>
              <w:rPr>
                <w:highlight w:val="lightGray"/>
              </w:rPr>
              <w:t>     </w:t>
            </w:r>
          </w:p>
        </w:tc>
        <w:tc>
          <w:tcPr>
            <w:tcW w:w="1080" w:type="dxa"/>
          </w:tcPr>
          <w:p w14:paraId="2C61F85A" w14:textId="77777777" w:rsidR="007919B1" w:rsidRDefault="00F6185E">
            <w:pPr>
              <w:ind w:left="0" w:hanging="2"/>
              <w:jc w:val="center"/>
              <w:rPr>
                <w:highlight w:val="green"/>
              </w:rPr>
            </w:pPr>
            <w:r>
              <w:rPr>
                <w:highlight w:val="lightGray"/>
              </w:rPr>
              <w:t>☐</w:t>
            </w:r>
          </w:p>
        </w:tc>
        <w:tc>
          <w:tcPr>
            <w:tcW w:w="900" w:type="dxa"/>
          </w:tcPr>
          <w:p w14:paraId="4581714F" w14:textId="77777777" w:rsidR="007919B1" w:rsidRDefault="00F6185E">
            <w:pPr>
              <w:ind w:left="0" w:hanging="2"/>
              <w:jc w:val="center"/>
              <w:rPr>
                <w:highlight w:val="green"/>
              </w:rPr>
            </w:pPr>
            <w:r>
              <w:rPr>
                <w:highlight w:val="lightGray"/>
              </w:rPr>
              <w:t>☐</w:t>
            </w:r>
          </w:p>
        </w:tc>
        <w:tc>
          <w:tcPr>
            <w:tcW w:w="990" w:type="dxa"/>
          </w:tcPr>
          <w:p w14:paraId="11E4AAA9" w14:textId="77777777" w:rsidR="007919B1" w:rsidRDefault="00F6185E">
            <w:pPr>
              <w:ind w:left="0" w:hanging="2"/>
              <w:jc w:val="center"/>
              <w:rPr>
                <w:highlight w:val="green"/>
              </w:rPr>
            </w:pPr>
            <w:r>
              <w:rPr>
                <w:highlight w:val="lightGray"/>
              </w:rPr>
              <w:t>☐</w:t>
            </w:r>
          </w:p>
        </w:tc>
        <w:tc>
          <w:tcPr>
            <w:tcW w:w="908" w:type="dxa"/>
          </w:tcPr>
          <w:p w14:paraId="0C73C966" w14:textId="77777777" w:rsidR="007919B1" w:rsidRDefault="00F6185E">
            <w:pPr>
              <w:ind w:left="0" w:hanging="2"/>
              <w:jc w:val="center"/>
              <w:rPr>
                <w:highlight w:val="lightGray"/>
              </w:rPr>
            </w:pPr>
            <w:r>
              <w:rPr>
                <w:highlight w:val="lightGray"/>
              </w:rPr>
              <w:t>☐</w:t>
            </w:r>
          </w:p>
        </w:tc>
      </w:tr>
      <w:tr w:rsidR="007919B1" w14:paraId="78DC018D" w14:textId="77777777" w:rsidTr="00F6185E">
        <w:trPr>
          <w:trHeight w:val="480"/>
        </w:trPr>
        <w:tc>
          <w:tcPr>
            <w:tcW w:w="3240" w:type="dxa"/>
          </w:tcPr>
          <w:p w14:paraId="5557CC33" w14:textId="77777777" w:rsidR="007919B1" w:rsidRDefault="00F6185E">
            <w:pPr>
              <w:ind w:left="0" w:hanging="2"/>
            </w:pPr>
            <w:r>
              <w:t>Industry Sector Workshop</w:t>
            </w:r>
          </w:p>
        </w:tc>
        <w:tc>
          <w:tcPr>
            <w:tcW w:w="3592" w:type="dxa"/>
          </w:tcPr>
          <w:p w14:paraId="24419161" w14:textId="77777777" w:rsidR="007919B1" w:rsidRDefault="00F6185E">
            <w:pPr>
              <w:ind w:left="0" w:hanging="2"/>
              <w:jc w:val="both"/>
              <w:rPr>
                <w:highlight w:val="green"/>
              </w:rPr>
            </w:pPr>
            <w:r>
              <w:rPr>
                <w:highlight w:val="lightGray"/>
              </w:rPr>
              <w:t>     </w:t>
            </w:r>
          </w:p>
        </w:tc>
        <w:tc>
          <w:tcPr>
            <w:tcW w:w="1080" w:type="dxa"/>
          </w:tcPr>
          <w:p w14:paraId="0272E958" w14:textId="77777777" w:rsidR="007919B1" w:rsidRDefault="00F6185E">
            <w:pPr>
              <w:ind w:left="0" w:hanging="2"/>
              <w:jc w:val="center"/>
              <w:rPr>
                <w:highlight w:val="green"/>
              </w:rPr>
            </w:pPr>
            <w:r>
              <w:rPr>
                <w:highlight w:val="lightGray"/>
              </w:rPr>
              <w:t>☐</w:t>
            </w:r>
          </w:p>
        </w:tc>
        <w:tc>
          <w:tcPr>
            <w:tcW w:w="900" w:type="dxa"/>
          </w:tcPr>
          <w:p w14:paraId="0D6E83CD" w14:textId="77777777" w:rsidR="007919B1" w:rsidRDefault="00F6185E">
            <w:pPr>
              <w:ind w:left="0" w:hanging="2"/>
              <w:jc w:val="center"/>
              <w:rPr>
                <w:highlight w:val="green"/>
              </w:rPr>
            </w:pPr>
            <w:r>
              <w:rPr>
                <w:highlight w:val="lightGray"/>
              </w:rPr>
              <w:t>☐</w:t>
            </w:r>
          </w:p>
        </w:tc>
        <w:tc>
          <w:tcPr>
            <w:tcW w:w="990" w:type="dxa"/>
          </w:tcPr>
          <w:p w14:paraId="63C3171B" w14:textId="77777777" w:rsidR="007919B1" w:rsidRDefault="00F6185E">
            <w:pPr>
              <w:ind w:left="0" w:hanging="2"/>
              <w:jc w:val="center"/>
              <w:rPr>
                <w:highlight w:val="green"/>
              </w:rPr>
            </w:pPr>
            <w:r>
              <w:rPr>
                <w:highlight w:val="lightGray"/>
              </w:rPr>
              <w:t>☐</w:t>
            </w:r>
          </w:p>
        </w:tc>
        <w:tc>
          <w:tcPr>
            <w:tcW w:w="908" w:type="dxa"/>
          </w:tcPr>
          <w:p w14:paraId="4E5A4A2A" w14:textId="77777777" w:rsidR="007919B1" w:rsidRDefault="00F6185E">
            <w:pPr>
              <w:ind w:left="0" w:hanging="2"/>
              <w:jc w:val="center"/>
              <w:rPr>
                <w:highlight w:val="lightGray"/>
              </w:rPr>
            </w:pPr>
            <w:r>
              <w:rPr>
                <w:highlight w:val="lightGray"/>
              </w:rPr>
              <w:t>☐</w:t>
            </w:r>
          </w:p>
        </w:tc>
      </w:tr>
      <w:tr w:rsidR="007919B1" w14:paraId="05257D27" w14:textId="77777777" w:rsidTr="00F6185E">
        <w:trPr>
          <w:trHeight w:val="480"/>
        </w:trPr>
        <w:tc>
          <w:tcPr>
            <w:tcW w:w="3240" w:type="dxa"/>
          </w:tcPr>
          <w:p w14:paraId="2B346553" w14:textId="77777777" w:rsidR="007919B1" w:rsidRDefault="00F6185E">
            <w:pPr>
              <w:ind w:left="0" w:hanging="2"/>
            </w:pPr>
            <w:r>
              <w:t>Human Resource Referrals</w:t>
            </w:r>
          </w:p>
        </w:tc>
        <w:tc>
          <w:tcPr>
            <w:tcW w:w="3592" w:type="dxa"/>
          </w:tcPr>
          <w:p w14:paraId="141FF899" w14:textId="77777777" w:rsidR="007919B1" w:rsidRDefault="00F6185E">
            <w:pPr>
              <w:ind w:left="0" w:hanging="2"/>
              <w:jc w:val="both"/>
              <w:rPr>
                <w:highlight w:val="green"/>
              </w:rPr>
            </w:pPr>
            <w:r>
              <w:rPr>
                <w:highlight w:val="lightGray"/>
              </w:rPr>
              <w:t>     </w:t>
            </w:r>
          </w:p>
        </w:tc>
        <w:tc>
          <w:tcPr>
            <w:tcW w:w="1080" w:type="dxa"/>
          </w:tcPr>
          <w:p w14:paraId="2990B816" w14:textId="77777777" w:rsidR="007919B1" w:rsidRDefault="00F6185E">
            <w:pPr>
              <w:ind w:left="0" w:hanging="2"/>
              <w:jc w:val="center"/>
              <w:rPr>
                <w:highlight w:val="green"/>
              </w:rPr>
            </w:pPr>
            <w:r>
              <w:rPr>
                <w:highlight w:val="lightGray"/>
              </w:rPr>
              <w:t>☐</w:t>
            </w:r>
          </w:p>
        </w:tc>
        <w:tc>
          <w:tcPr>
            <w:tcW w:w="900" w:type="dxa"/>
          </w:tcPr>
          <w:p w14:paraId="2FF2E7CE" w14:textId="77777777" w:rsidR="007919B1" w:rsidRDefault="00F6185E">
            <w:pPr>
              <w:ind w:left="0" w:hanging="2"/>
              <w:jc w:val="center"/>
              <w:rPr>
                <w:highlight w:val="green"/>
              </w:rPr>
            </w:pPr>
            <w:r>
              <w:rPr>
                <w:highlight w:val="lightGray"/>
              </w:rPr>
              <w:t>☐</w:t>
            </w:r>
          </w:p>
        </w:tc>
        <w:tc>
          <w:tcPr>
            <w:tcW w:w="990" w:type="dxa"/>
          </w:tcPr>
          <w:p w14:paraId="14B38C13" w14:textId="77777777" w:rsidR="007919B1" w:rsidRDefault="00F6185E">
            <w:pPr>
              <w:ind w:left="0" w:hanging="2"/>
              <w:jc w:val="center"/>
              <w:rPr>
                <w:highlight w:val="green"/>
              </w:rPr>
            </w:pPr>
            <w:r>
              <w:rPr>
                <w:highlight w:val="lightGray"/>
              </w:rPr>
              <w:t>☐</w:t>
            </w:r>
          </w:p>
        </w:tc>
        <w:tc>
          <w:tcPr>
            <w:tcW w:w="908" w:type="dxa"/>
          </w:tcPr>
          <w:p w14:paraId="47117E42" w14:textId="77777777" w:rsidR="007919B1" w:rsidRDefault="00F6185E">
            <w:pPr>
              <w:ind w:left="0" w:hanging="2"/>
              <w:jc w:val="center"/>
              <w:rPr>
                <w:highlight w:val="lightGray"/>
              </w:rPr>
            </w:pPr>
            <w:r>
              <w:rPr>
                <w:highlight w:val="lightGray"/>
              </w:rPr>
              <w:t>☐</w:t>
            </w:r>
          </w:p>
        </w:tc>
      </w:tr>
      <w:tr w:rsidR="007919B1" w14:paraId="22BE5E65" w14:textId="77777777" w:rsidTr="00F6185E">
        <w:trPr>
          <w:trHeight w:val="480"/>
        </w:trPr>
        <w:tc>
          <w:tcPr>
            <w:tcW w:w="3240" w:type="dxa"/>
          </w:tcPr>
          <w:p w14:paraId="0A3EE61C" w14:textId="77777777" w:rsidR="007919B1" w:rsidRDefault="00F6185E">
            <w:pPr>
              <w:ind w:left="0" w:hanging="2"/>
            </w:pPr>
            <w:r>
              <w:t>Referrals to Community Resources</w:t>
            </w:r>
          </w:p>
        </w:tc>
        <w:tc>
          <w:tcPr>
            <w:tcW w:w="3592" w:type="dxa"/>
          </w:tcPr>
          <w:p w14:paraId="2A0E88B4" w14:textId="77777777" w:rsidR="007919B1" w:rsidRDefault="00F6185E">
            <w:pPr>
              <w:ind w:left="0" w:hanging="2"/>
              <w:jc w:val="both"/>
              <w:rPr>
                <w:highlight w:val="green"/>
              </w:rPr>
            </w:pPr>
            <w:r>
              <w:rPr>
                <w:highlight w:val="lightGray"/>
              </w:rPr>
              <w:t>     </w:t>
            </w:r>
          </w:p>
        </w:tc>
        <w:tc>
          <w:tcPr>
            <w:tcW w:w="1080" w:type="dxa"/>
          </w:tcPr>
          <w:p w14:paraId="0A9F34A4" w14:textId="77777777" w:rsidR="007919B1" w:rsidRDefault="00F6185E">
            <w:pPr>
              <w:ind w:left="0" w:hanging="2"/>
              <w:jc w:val="center"/>
              <w:rPr>
                <w:highlight w:val="green"/>
              </w:rPr>
            </w:pPr>
            <w:r>
              <w:rPr>
                <w:highlight w:val="lightGray"/>
              </w:rPr>
              <w:t>☐</w:t>
            </w:r>
          </w:p>
        </w:tc>
        <w:tc>
          <w:tcPr>
            <w:tcW w:w="900" w:type="dxa"/>
          </w:tcPr>
          <w:p w14:paraId="18B3237D" w14:textId="77777777" w:rsidR="007919B1" w:rsidRDefault="00F6185E">
            <w:pPr>
              <w:ind w:left="0" w:hanging="2"/>
              <w:jc w:val="center"/>
              <w:rPr>
                <w:highlight w:val="green"/>
              </w:rPr>
            </w:pPr>
            <w:r>
              <w:rPr>
                <w:highlight w:val="lightGray"/>
              </w:rPr>
              <w:t>☐</w:t>
            </w:r>
          </w:p>
        </w:tc>
        <w:tc>
          <w:tcPr>
            <w:tcW w:w="990" w:type="dxa"/>
          </w:tcPr>
          <w:p w14:paraId="2B6536D2" w14:textId="77777777" w:rsidR="007919B1" w:rsidRDefault="00F6185E">
            <w:pPr>
              <w:ind w:left="0" w:hanging="2"/>
              <w:jc w:val="center"/>
              <w:rPr>
                <w:highlight w:val="green"/>
              </w:rPr>
            </w:pPr>
            <w:r>
              <w:rPr>
                <w:highlight w:val="lightGray"/>
              </w:rPr>
              <w:t>☐</w:t>
            </w:r>
          </w:p>
        </w:tc>
        <w:tc>
          <w:tcPr>
            <w:tcW w:w="908" w:type="dxa"/>
          </w:tcPr>
          <w:p w14:paraId="64F4E9E8" w14:textId="77777777" w:rsidR="007919B1" w:rsidRDefault="00F6185E">
            <w:pPr>
              <w:ind w:left="0" w:hanging="2"/>
              <w:jc w:val="center"/>
              <w:rPr>
                <w:highlight w:val="lightGray"/>
              </w:rPr>
            </w:pPr>
            <w:r>
              <w:rPr>
                <w:highlight w:val="lightGray"/>
              </w:rPr>
              <w:t>☐</w:t>
            </w:r>
          </w:p>
        </w:tc>
      </w:tr>
      <w:tr w:rsidR="007919B1" w14:paraId="31ACF754" w14:textId="77777777" w:rsidTr="00F6185E">
        <w:trPr>
          <w:trHeight w:val="480"/>
        </w:trPr>
        <w:tc>
          <w:tcPr>
            <w:tcW w:w="3240" w:type="dxa"/>
          </w:tcPr>
          <w:p w14:paraId="7C381EDB" w14:textId="77777777" w:rsidR="007919B1" w:rsidRDefault="00F6185E">
            <w:pPr>
              <w:ind w:left="0" w:hanging="2"/>
            </w:pPr>
            <w:r>
              <w:t>Assistance on Hiring People with Disabilities</w:t>
            </w:r>
          </w:p>
        </w:tc>
        <w:tc>
          <w:tcPr>
            <w:tcW w:w="3592" w:type="dxa"/>
          </w:tcPr>
          <w:p w14:paraId="1004B36B" w14:textId="77777777" w:rsidR="007919B1" w:rsidRDefault="00F6185E">
            <w:pPr>
              <w:ind w:left="0" w:hanging="2"/>
              <w:jc w:val="both"/>
              <w:rPr>
                <w:highlight w:val="green"/>
              </w:rPr>
            </w:pPr>
            <w:r>
              <w:rPr>
                <w:highlight w:val="lightGray"/>
              </w:rPr>
              <w:t>     </w:t>
            </w:r>
          </w:p>
        </w:tc>
        <w:tc>
          <w:tcPr>
            <w:tcW w:w="1080" w:type="dxa"/>
          </w:tcPr>
          <w:p w14:paraId="1F63CD17" w14:textId="77777777" w:rsidR="007919B1" w:rsidRDefault="00F6185E">
            <w:pPr>
              <w:ind w:left="0" w:hanging="2"/>
              <w:jc w:val="center"/>
              <w:rPr>
                <w:highlight w:val="green"/>
              </w:rPr>
            </w:pPr>
            <w:r>
              <w:rPr>
                <w:highlight w:val="lightGray"/>
              </w:rPr>
              <w:t>☐</w:t>
            </w:r>
          </w:p>
        </w:tc>
        <w:tc>
          <w:tcPr>
            <w:tcW w:w="900" w:type="dxa"/>
          </w:tcPr>
          <w:p w14:paraId="52BFAE31" w14:textId="77777777" w:rsidR="007919B1" w:rsidRDefault="00F6185E">
            <w:pPr>
              <w:ind w:left="0" w:hanging="2"/>
              <w:jc w:val="center"/>
              <w:rPr>
                <w:highlight w:val="green"/>
              </w:rPr>
            </w:pPr>
            <w:r>
              <w:rPr>
                <w:highlight w:val="lightGray"/>
              </w:rPr>
              <w:t>☐</w:t>
            </w:r>
          </w:p>
        </w:tc>
        <w:tc>
          <w:tcPr>
            <w:tcW w:w="990" w:type="dxa"/>
          </w:tcPr>
          <w:p w14:paraId="1E8A688B" w14:textId="77777777" w:rsidR="007919B1" w:rsidRDefault="00F6185E">
            <w:pPr>
              <w:ind w:left="0" w:hanging="2"/>
              <w:jc w:val="center"/>
              <w:rPr>
                <w:highlight w:val="green"/>
              </w:rPr>
            </w:pPr>
            <w:r>
              <w:rPr>
                <w:highlight w:val="lightGray"/>
              </w:rPr>
              <w:t>☐</w:t>
            </w:r>
          </w:p>
        </w:tc>
        <w:tc>
          <w:tcPr>
            <w:tcW w:w="908" w:type="dxa"/>
          </w:tcPr>
          <w:p w14:paraId="3ED94EB3" w14:textId="77777777" w:rsidR="007919B1" w:rsidRDefault="00F6185E">
            <w:pPr>
              <w:ind w:left="0" w:hanging="2"/>
              <w:jc w:val="center"/>
              <w:rPr>
                <w:highlight w:val="lightGray"/>
              </w:rPr>
            </w:pPr>
            <w:r>
              <w:rPr>
                <w:highlight w:val="lightGray"/>
              </w:rPr>
              <w:t>☐</w:t>
            </w:r>
          </w:p>
        </w:tc>
      </w:tr>
      <w:tr w:rsidR="007919B1" w14:paraId="2695E576" w14:textId="77777777" w:rsidTr="00F6185E">
        <w:trPr>
          <w:trHeight w:val="480"/>
        </w:trPr>
        <w:tc>
          <w:tcPr>
            <w:tcW w:w="3240" w:type="dxa"/>
          </w:tcPr>
          <w:p w14:paraId="5399243C" w14:textId="77777777" w:rsidR="007919B1" w:rsidRDefault="00F6185E">
            <w:pPr>
              <w:ind w:left="0" w:hanging="2"/>
            </w:pPr>
            <w:r>
              <w:lastRenderedPageBreak/>
              <w:t>Assistance on Hiring Veterans</w:t>
            </w:r>
          </w:p>
        </w:tc>
        <w:tc>
          <w:tcPr>
            <w:tcW w:w="3592" w:type="dxa"/>
          </w:tcPr>
          <w:p w14:paraId="35100004" w14:textId="77777777" w:rsidR="007919B1" w:rsidRDefault="00F6185E">
            <w:pPr>
              <w:ind w:left="0" w:hanging="2"/>
              <w:jc w:val="both"/>
              <w:rPr>
                <w:highlight w:val="green"/>
              </w:rPr>
            </w:pPr>
            <w:r>
              <w:rPr>
                <w:highlight w:val="lightGray"/>
              </w:rPr>
              <w:t>     </w:t>
            </w:r>
          </w:p>
        </w:tc>
        <w:tc>
          <w:tcPr>
            <w:tcW w:w="1080" w:type="dxa"/>
          </w:tcPr>
          <w:p w14:paraId="41DD7AB6" w14:textId="77777777" w:rsidR="007919B1" w:rsidRDefault="00F6185E">
            <w:pPr>
              <w:ind w:left="0" w:hanging="2"/>
              <w:jc w:val="center"/>
              <w:rPr>
                <w:highlight w:val="green"/>
              </w:rPr>
            </w:pPr>
            <w:r>
              <w:rPr>
                <w:highlight w:val="lightGray"/>
              </w:rPr>
              <w:t>☐</w:t>
            </w:r>
          </w:p>
        </w:tc>
        <w:tc>
          <w:tcPr>
            <w:tcW w:w="900" w:type="dxa"/>
          </w:tcPr>
          <w:p w14:paraId="68B9691D" w14:textId="77777777" w:rsidR="007919B1" w:rsidRDefault="00F6185E">
            <w:pPr>
              <w:ind w:left="0" w:hanging="2"/>
              <w:jc w:val="center"/>
              <w:rPr>
                <w:highlight w:val="green"/>
              </w:rPr>
            </w:pPr>
            <w:r>
              <w:rPr>
                <w:highlight w:val="lightGray"/>
              </w:rPr>
              <w:t>☐</w:t>
            </w:r>
          </w:p>
        </w:tc>
        <w:tc>
          <w:tcPr>
            <w:tcW w:w="990" w:type="dxa"/>
          </w:tcPr>
          <w:p w14:paraId="2C0264F0" w14:textId="77777777" w:rsidR="007919B1" w:rsidRDefault="00F6185E">
            <w:pPr>
              <w:ind w:left="0" w:hanging="2"/>
              <w:jc w:val="center"/>
              <w:rPr>
                <w:highlight w:val="green"/>
              </w:rPr>
            </w:pPr>
            <w:r>
              <w:rPr>
                <w:highlight w:val="lightGray"/>
              </w:rPr>
              <w:t>☐</w:t>
            </w:r>
          </w:p>
        </w:tc>
        <w:tc>
          <w:tcPr>
            <w:tcW w:w="908" w:type="dxa"/>
          </w:tcPr>
          <w:p w14:paraId="72E71823" w14:textId="77777777" w:rsidR="007919B1" w:rsidRDefault="00F6185E">
            <w:pPr>
              <w:ind w:left="0" w:hanging="2"/>
              <w:jc w:val="center"/>
              <w:rPr>
                <w:highlight w:val="lightGray"/>
              </w:rPr>
            </w:pPr>
            <w:r>
              <w:rPr>
                <w:highlight w:val="lightGray"/>
              </w:rPr>
              <w:t>☐</w:t>
            </w:r>
          </w:p>
        </w:tc>
      </w:tr>
      <w:tr w:rsidR="007919B1" w14:paraId="08D510EA" w14:textId="77777777" w:rsidTr="00F6185E">
        <w:trPr>
          <w:trHeight w:val="480"/>
        </w:trPr>
        <w:tc>
          <w:tcPr>
            <w:tcW w:w="3240" w:type="dxa"/>
          </w:tcPr>
          <w:p w14:paraId="5F90A553" w14:textId="77777777" w:rsidR="007919B1" w:rsidRDefault="00F6185E">
            <w:pPr>
              <w:ind w:left="0" w:hanging="2"/>
            </w:pPr>
            <w:r>
              <w:t>Assistance on Hiring Ex-Offenders</w:t>
            </w:r>
          </w:p>
        </w:tc>
        <w:tc>
          <w:tcPr>
            <w:tcW w:w="3592" w:type="dxa"/>
          </w:tcPr>
          <w:p w14:paraId="4B23499A" w14:textId="77777777" w:rsidR="007919B1" w:rsidRDefault="00F6185E">
            <w:pPr>
              <w:ind w:left="0" w:hanging="2"/>
              <w:jc w:val="both"/>
              <w:rPr>
                <w:highlight w:val="green"/>
              </w:rPr>
            </w:pPr>
            <w:r>
              <w:rPr>
                <w:highlight w:val="lightGray"/>
              </w:rPr>
              <w:t>     </w:t>
            </w:r>
          </w:p>
        </w:tc>
        <w:tc>
          <w:tcPr>
            <w:tcW w:w="1080" w:type="dxa"/>
          </w:tcPr>
          <w:p w14:paraId="23CB7ABB" w14:textId="77777777" w:rsidR="007919B1" w:rsidRDefault="00F6185E">
            <w:pPr>
              <w:ind w:left="0" w:hanging="2"/>
              <w:jc w:val="center"/>
              <w:rPr>
                <w:highlight w:val="green"/>
              </w:rPr>
            </w:pPr>
            <w:r>
              <w:rPr>
                <w:highlight w:val="lightGray"/>
              </w:rPr>
              <w:t>☐</w:t>
            </w:r>
          </w:p>
        </w:tc>
        <w:tc>
          <w:tcPr>
            <w:tcW w:w="900" w:type="dxa"/>
          </w:tcPr>
          <w:p w14:paraId="50300CFB" w14:textId="77777777" w:rsidR="007919B1" w:rsidRDefault="00F6185E">
            <w:pPr>
              <w:ind w:left="0" w:hanging="2"/>
              <w:jc w:val="center"/>
              <w:rPr>
                <w:highlight w:val="green"/>
              </w:rPr>
            </w:pPr>
            <w:r>
              <w:rPr>
                <w:highlight w:val="lightGray"/>
              </w:rPr>
              <w:t>☐</w:t>
            </w:r>
          </w:p>
        </w:tc>
        <w:tc>
          <w:tcPr>
            <w:tcW w:w="990" w:type="dxa"/>
          </w:tcPr>
          <w:p w14:paraId="5E6EEA19" w14:textId="77777777" w:rsidR="007919B1" w:rsidRDefault="00F6185E">
            <w:pPr>
              <w:ind w:left="0" w:hanging="2"/>
              <w:jc w:val="center"/>
              <w:rPr>
                <w:highlight w:val="green"/>
              </w:rPr>
            </w:pPr>
            <w:r>
              <w:rPr>
                <w:highlight w:val="lightGray"/>
              </w:rPr>
              <w:t>☐</w:t>
            </w:r>
          </w:p>
        </w:tc>
        <w:tc>
          <w:tcPr>
            <w:tcW w:w="908" w:type="dxa"/>
          </w:tcPr>
          <w:p w14:paraId="6017B704" w14:textId="77777777" w:rsidR="007919B1" w:rsidRDefault="00F6185E">
            <w:pPr>
              <w:ind w:left="0" w:hanging="2"/>
              <w:jc w:val="center"/>
              <w:rPr>
                <w:highlight w:val="lightGray"/>
              </w:rPr>
            </w:pPr>
            <w:r>
              <w:rPr>
                <w:highlight w:val="lightGray"/>
              </w:rPr>
              <w:t>☐</w:t>
            </w:r>
          </w:p>
        </w:tc>
      </w:tr>
      <w:tr w:rsidR="007919B1" w14:paraId="6E5EA845" w14:textId="77777777" w:rsidTr="00F6185E">
        <w:trPr>
          <w:trHeight w:val="480"/>
        </w:trPr>
        <w:tc>
          <w:tcPr>
            <w:tcW w:w="3240" w:type="dxa"/>
          </w:tcPr>
          <w:p w14:paraId="70F6892B" w14:textId="77777777" w:rsidR="007919B1" w:rsidRDefault="00F6185E">
            <w:pPr>
              <w:ind w:left="0" w:hanging="2"/>
            </w:pPr>
            <w:r>
              <w:t>Joint Venture with Academic Institutions</w:t>
            </w:r>
          </w:p>
        </w:tc>
        <w:tc>
          <w:tcPr>
            <w:tcW w:w="3592" w:type="dxa"/>
          </w:tcPr>
          <w:p w14:paraId="3CF91E3F" w14:textId="77777777" w:rsidR="007919B1" w:rsidRDefault="00F6185E">
            <w:pPr>
              <w:ind w:left="0" w:hanging="2"/>
              <w:jc w:val="both"/>
              <w:rPr>
                <w:highlight w:val="green"/>
              </w:rPr>
            </w:pPr>
            <w:r>
              <w:rPr>
                <w:highlight w:val="lightGray"/>
              </w:rPr>
              <w:t>     </w:t>
            </w:r>
          </w:p>
        </w:tc>
        <w:tc>
          <w:tcPr>
            <w:tcW w:w="1080" w:type="dxa"/>
          </w:tcPr>
          <w:p w14:paraId="3C0A38D2" w14:textId="77777777" w:rsidR="007919B1" w:rsidRDefault="00F6185E">
            <w:pPr>
              <w:ind w:left="0" w:hanging="2"/>
              <w:jc w:val="center"/>
              <w:rPr>
                <w:highlight w:val="green"/>
              </w:rPr>
            </w:pPr>
            <w:r>
              <w:rPr>
                <w:highlight w:val="lightGray"/>
              </w:rPr>
              <w:t>☐</w:t>
            </w:r>
          </w:p>
        </w:tc>
        <w:tc>
          <w:tcPr>
            <w:tcW w:w="900" w:type="dxa"/>
          </w:tcPr>
          <w:p w14:paraId="6F329346" w14:textId="77777777" w:rsidR="007919B1" w:rsidRDefault="00F6185E">
            <w:pPr>
              <w:ind w:left="0" w:hanging="2"/>
              <w:jc w:val="center"/>
              <w:rPr>
                <w:highlight w:val="green"/>
              </w:rPr>
            </w:pPr>
            <w:r>
              <w:rPr>
                <w:highlight w:val="lightGray"/>
              </w:rPr>
              <w:t>☐</w:t>
            </w:r>
          </w:p>
        </w:tc>
        <w:tc>
          <w:tcPr>
            <w:tcW w:w="990" w:type="dxa"/>
          </w:tcPr>
          <w:p w14:paraId="0248CD1C" w14:textId="77777777" w:rsidR="007919B1" w:rsidRDefault="00F6185E">
            <w:pPr>
              <w:ind w:left="0" w:hanging="2"/>
              <w:jc w:val="center"/>
              <w:rPr>
                <w:highlight w:val="green"/>
              </w:rPr>
            </w:pPr>
            <w:r>
              <w:rPr>
                <w:highlight w:val="lightGray"/>
              </w:rPr>
              <w:t>☐</w:t>
            </w:r>
          </w:p>
        </w:tc>
        <w:tc>
          <w:tcPr>
            <w:tcW w:w="908" w:type="dxa"/>
          </w:tcPr>
          <w:p w14:paraId="3DF15535" w14:textId="77777777" w:rsidR="007919B1" w:rsidRDefault="00F6185E">
            <w:pPr>
              <w:ind w:left="0" w:hanging="2"/>
              <w:jc w:val="center"/>
              <w:rPr>
                <w:highlight w:val="lightGray"/>
              </w:rPr>
            </w:pPr>
            <w:r>
              <w:rPr>
                <w:highlight w:val="lightGray"/>
              </w:rPr>
              <w:t>☐</w:t>
            </w:r>
          </w:p>
        </w:tc>
      </w:tr>
      <w:tr w:rsidR="007919B1" w14:paraId="3CD1ADD3" w14:textId="77777777" w:rsidTr="00F6185E">
        <w:trPr>
          <w:trHeight w:val="480"/>
        </w:trPr>
        <w:tc>
          <w:tcPr>
            <w:tcW w:w="3240" w:type="dxa"/>
          </w:tcPr>
          <w:p w14:paraId="406A63FD" w14:textId="77777777" w:rsidR="007919B1" w:rsidRDefault="00F6185E">
            <w:pPr>
              <w:ind w:left="0" w:hanging="2"/>
            </w:pPr>
            <w:r>
              <w:t>Implement Customized Incumbent Worker Training Project</w:t>
            </w:r>
          </w:p>
        </w:tc>
        <w:tc>
          <w:tcPr>
            <w:tcW w:w="3592" w:type="dxa"/>
          </w:tcPr>
          <w:p w14:paraId="4C8AC3BD" w14:textId="77777777" w:rsidR="007919B1" w:rsidRDefault="00F6185E">
            <w:pPr>
              <w:ind w:left="0" w:hanging="2"/>
              <w:jc w:val="both"/>
              <w:rPr>
                <w:highlight w:val="green"/>
              </w:rPr>
            </w:pPr>
            <w:r>
              <w:rPr>
                <w:highlight w:val="lightGray"/>
              </w:rPr>
              <w:t>     </w:t>
            </w:r>
          </w:p>
        </w:tc>
        <w:tc>
          <w:tcPr>
            <w:tcW w:w="1080" w:type="dxa"/>
          </w:tcPr>
          <w:p w14:paraId="028419E8" w14:textId="77777777" w:rsidR="007919B1" w:rsidRDefault="00F6185E">
            <w:pPr>
              <w:ind w:left="0" w:hanging="2"/>
              <w:jc w:val="center"/>
              <w:rPr>
                <w:highlight w:val="green"/>
              </w:rPr>
            </w:pPr>
            <w:r>
              <w:rPr>
                <w:highlight w:val="lightGray"/>
              </w:rPr>
              <w:t>☐</w:t>
            </w:r>
          </w:p>
        </w:tc>
        <w:tc>
          <w:tcPr>
            <w:tcW w:w="900" w:type="dxa"/>
          </w:tcPr>
          <w:p w14:paraId="20E29081" w14:textId="77777777" w:rsidR="007919B1" w:rsidRDefault="00F6185E">
            <w:pPr>
              <w:ind w:left="0" w:hanging="2"/>
              <w:jc w:val="center"/>
              <w:rPr>
                <w:highlight w:val="green"/>
              </w:rPr>
            </w:pPr>
            <w:r>
              <w:rPr>
                <w:highlight w:val="lightGray"/>
              </w:rPr>
              <w:t>☐</w:t>
            </w:r>
          </w:p>
        </w:tc>
        <w:tc>
          <w:tcPr>
            <w:tcW w:w="990" w:type="dxa"/>
          </w:tcPr>
          <w:p w14:paraId="2ECE79B0" w14:textId="77777777" w:rsidR="007919B1" w:rsidRDefault="00F6185E">
            <w:pPr>
              <w:ind w:left="0" w:hanging="2"/>
              <w:jc w:val="center"/>
              <w:rPr>
                <w:highlight w:val="green"/>
              </w:rPr>
            </w:pPr>
            <w:r>
              <w:rPr>
                <w:highlight w:val="lightGray"/>
              </w:rPr>
              <w:t>☐</w:t>
            </w:r>
          </w:p>
        </w:tc>
        <w:tc>
          <w:tcPr>
            <w:tcW w:w="908" w:type="dxa"/>
          </w:tcPr>
          <w:p w14:paraId="421F10BB" w14:textId="77777777" w:rsidR="007919B1" w:rsidRDefault="00F6185E">
            <w:pPr>
              <w:ind w:left="0" w:hanging="2"/>
              <w:jc w:val="center"/>
              <w:rPr>
                <w:highlight w:val="lightGray"/>
              </w:rPr>
            </w:pPr>
            <w:r>
              <w:rPr>
                <w:highlight w:val="lightGray"/>
              </w:rPr>
              <w:t>☐</w:t>
            </w:r>
          </w:p>
        </w:tc>
      </w:tr>
    </w:tbl>
    <w:p w14:paraId="530653F7" w14:textId="77777777" w:rsidR="007919B1" w:rsidRDefault="007919B1">
      <w:pPr>
        <w:ind w:left="0" w:hanging="2"/>
      </w:pPr>
    </w:p>
    <w:p w14:paraId="34CFFC2E" w14:textId="77777777" w:rsidR="007919B1" w:rsidRDefault="007919B1">
      <w:pPr>
        <w:ind w:left="0" w:hanging="2"/>
      </w:pPr>
    </w:p>
    <w:sectPr w:rsidR="007919B1">
      <w:footerReference w:type="default" r:id="rId8"/>
      <w:pgSz w:w="12240" w:h="15840"/>
      <w:pgMar w:top="1008" w:right="1440" w:bottom="720" w:left="144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1B02D" w14:textId="77777777" w:rsidR="000B4B2E" w:rsidRDefault="000B4B2E">
      <w:pPr>
        <w:spacing w:line="240" w:lineRule="auto"/>
        <w:ind w:left="0" w:hanging="2"/>
      </w:pPr>
      <w:r>
        <w:separator/>
      </w:r>
    </w:p>
  </w:endnote>
  <w:endnote w:type="continuationSeparator" w:id="0">
    <w:p w14:paraId="35563A42" w14:textId="77777777" w:rsidR="000B4B2E" w:rsidRDefault="000B4B2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Futura Md BT">
    <w:altName w:val="Lucida Sans Unicode"/>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CAB7" w14:textId="77777777" w:rsidR="007919B1" w:rsidRDefault="00F6185E">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t xml:space="preserve">Page </w:t>
    </w:r>
    <w:r>
      <w:rPr>
        <w:noProof/>
        <w:color w:val="000000"/>
        <w:sz w:val="24"/>
        <w:szCs w:val="24"/>
      </w:rPr>
      <w:t>1</w:t>
    </w:r>
    <w:r>
      <w:rPr>
        <w:color w:val="000000"/>
      </w:rPr>
      <w:t xml:space="preserve"> of </w:t>
    </w:r>
    <w:r>
      <w:rPr>
        <w:noProof/>
        <w:color w:val="000000"/>
        <w:sz w:val="24"/>
        <w:szCs w:val="24"/>
      </w:rPr>
      <w:t>2</w:t>
    </w:r>
  </w:p>
  <w:p w14:paraId="6884D008" w14:textId="77777777" w:rsidR="007919B1" w:rsidRDefault="007919B1">
    <w:pPr>
      <w:pBdr>
        <w:top w:val="nil"/>
        <w:left w:val="nil"/>
        <w:bottom w:val="nil"/>
        <w:right w:val="nil"/>
        <w:between w:val="nil"/>
      </w:pBdr>
      <w:tabs>
        <w:tab w:val="center" w:pos="4320"/>
        <w:tab w:val="right" w:pos="8640"/>
      </w:tabs>
      <w:spacing w:line="240" w:lineRule="auto"/>
      <w:ind w:left="0" w:hanging="2"/>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FAD2" w14:textId="77777777" w:rsidR="000B4B2E" w:rsidRDefault="000B4B2E">
      <w:pPr>
        <w:spacing w:line="240" w:lineRule="auto"/>
        <w:ind w:left="0" w:hanging="2"/>
      </w:pPr>
      <w:r>
        <w:separator/>
      </w:r>
    </w:p>
  </w:footnote>
  <w:footnote w:type="continuationSeparator" w:id="0">
    <w:p w14:paraId="2D640867" w14:textId="77777777" w:rsidR="000B4B2E" w:rsidRDefault="000B4B2E">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566AB"/>
    <w:multiLevelType w:val="multilevel"/>
    <w:tmpl w:val="D0FE1AF2"/>
    <w:lvl w:ilvl="0">
      <w:start w:val="1"/>
      <w:numFmt w:val="decimal"/>
      <w:pStyle w:val="I"/>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pStyle w:val="1"/>
      <w:lvlText w:val="%3."/>
      <w:lvlJc w:val="left"/>
      <w:pPr>
        <w:tabs>
          <w:tab w:val="num" w:pos="2160"/>
        </w:tabs>
        <w:ind w:left="2160" w:hanging="720"/>
      </w:pPr>
    </w:lvl>
    <w:lvl w:ilvl="3">
      <w:start w:val="1"/>
      <w:numFmt w:val="decimal"/>
      <w:pStyle w:val="a0"/>
      <w:lvlText w:val="%4."/>
      <w:lvlJc w:val="left"/>
      <w:pPr>
        <w:tabs>
          <w:tab w:val="num" w:pos="2880"/>
        </w:tabs>
        <w:ind w:left="2880" w:hanging="720"/>
      </w:pPr>
    </w:lvl>
    <w:lvl w:ilvl="4">
      <w:start w:val="1"/>
      <w:numFmt w:val="decimal"/>
      <w:pStyle w:val="10"/>
      <w:lvlText w:val="%5."/>
      <w:lvlJc w:val="left"/>
      <w:pPr>
        <w:tabs>
          <w:tab w:val="num" w:pos="3600"/>
        </w:tabs>
        <w:ind w:left="3600" w:hanging="720"/>
      </w:pPr>
    </w:lvl>
    <w:lvl w:ilvl="5">
      <w:start w:val="1"/>
      <w:numFmt w:val="decimal"/>
      <w:pStyle w:val="a1"/>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11F2808"/>
    <w:multiLevelType w:val="multilevel"/>
    <w:tmpl w:val="E1C86B94"/>
    <w:lvl w:ilvl="0">
      <w:start w:val="1"/>
      <w:numFmt w:val="decimal"/>
      <w:pStyle w:val="Heading4"/>
      <w:lvlText w:val="%1."/>
      <w:lvlJc w:val="left"/>
      <w:pPr>
        <w:ind w:left="360" w:hanging="360"/>
      </w:pPr>
      <w:rPr>
        <w:sz w:val="18"/>
        <w:szCs w:val="18"/>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345548807">
    <w:abstractNumId w:val="1"/>
  </w:num>
  <w:num w:numId="2" w16cid:durableId="2101365332">
    <w:abstractNumId w:val="0"/>
  </w:num>
  <w:num w:numId="3" w16cid:durableId="10533125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30253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7771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0tTQxtzA2MbM0MDJV0lEKTi0uzszPAykwrAUA4WjMPiwAAAA="/>
  </w:docVars>
  <w:rsids>
    <w:rsidRoot w:val="007919B1"/>
    <w:rsid w:val="00031292"/>
    <w:rsid w:val="000B4B2E"/>
    <w:rsid w:val="00276D89"/>
    <w:rsid w:val="007919B1"/>
    <w:rsid w:val="00F6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4E969"/>
  <w15:docId w15:val="{F0D6359A-26BE-4627-A248-DF9DFEF1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widowControl w:val="0"/>
      <w:tabs>
        <w:tab w:val="left" w:pos="1451"/>
      </w:tabs>
      <w:ind w:left="1451" w:hanging="1451"/>
    </w:pPr>
    <w:rPr>
      <w:snapToGrid w:val="0"/>
      <w:sz w:val="24"/>
    </w:rPr>
  </w:style>
  <w:style w:type="paragraph" w:styleId="Heading2">
    <w:name w:val="heading 2"/>
    <w:basedOn w:val="Normal"/>
    <w:next w:val="Normal"/>
    <w:uiPriority w:val="9"/>
    <w:semiHidden/>
    <w:unhideWhenUsed/>
    <w:qFormat/>
    <w:pPr>
      <w:keepNext/>
      <w:widowControl w:val="0"/>
      <w:tabs>
        <w:tab w:val="left" w:pos="2137"/>
      </w:tabs>
      <w:ind w:left="2137"/>
      <w:jc w:val="both"/>
      <w:outlineLvl w:val="1"/>
    </w:pPr>
    <w:rPr>
      <w:snapToGrid w:val="0"/>
      <w:sz w:val="24"/>
    </w:rPr>
  </w:style>
  <w:style w:type="paragraph" w:styleId="Heading3">
    <w:name w:val="heading 3"/>
    <w:basedOn w:val="Normal"/>
    <w:next w:val="Normal"/>
    <w:uiPriority w:val="9"/>
    <w:semiHidden/>
    <w:unhideWhenUsed/>
    <w:qFormat/>
    <w:pPr>
      <w:keepNext/>
      <w:tabs>
        <w:tab w:val="left" w:pos="1800"/>
      </w:tabs>
      <w:ind w:left="720"/>
      <w:outlineLvl w:val="2"/>
    </w:pPr>
    <w:rPr>
      <w:b/>
      <w:sz w:val="24"/>
    </w:rPr>
  </w:style>
  <w:style w:type="paragraph" w:styleId="Heading4">
    <w:name w:val="heading 4"/>
    <w:basedOn w:val="Normal"/>
    <w:next w:val="Normal"/>
    <w:uiPriority w:val="9"/>
    <w:semiHidden/>
    <w:unhideWhenUsed/>
    <w:qFormat/>
    <w:pPr>
      <w:keepNext/>
      <w:widowControl w:val="0"/>
      <w:numPr>
        <w:numId w:val="1"/>
      </w:numPr>
      <w:spacing w:line="283" w:lineRule="atLeast"/>
      <w:ind w:left="-1" w:hanging="1"/>
      <w:jc w:val="both"/>
      <w:outlineLvl w:val="3"/>
    </w:pPr>
    <w:rPr>
      <w:snapToGrid w:val="0"/>
      <w:sz w:val="24"/>
    </w:rPr>
  </w:style>
  <w:style w:type="paragraph" w:styleId="Heading5">
    <w:name w:val="heading 5"/>
    <w:basedOn w:val="Normal"/>
    <w:next w:val="Normal"/>
    <w:uiPriority w:val="9"/>
    <w:semiHidden/>
    <w:unhideWhenUsed/>
    <w:qFormat/>
    <w:pPr>
      <w:keepNext/>
      <w:widowControl w:val="0"/>
      <w:tabs>
        <w:tab w:val="left" w:pos="204"/>
      </w:tabs>
      <w:jc w:val="center"/>
      <w:outlineLvl w:val="4"/>
    </w:pPr>
    <w:rPr>
      <w:b/>
      <w:snapToGrid w:val="0"/>
      <w:sz w:val="24"/>
      <w:u w:val="single"/>
    </w:rPr>
  </w:style>
  <w:style w:type="paragraph" w:styleId="Heading6">
    <w:name w:val="heading 6"/>
    <w:basedOn w:val="Normal"/>
    <w:next w:val="Normal"/>
    <w:uiPriority w:val="9"/>
    <w:semiHidden/>
    <w:unhideWhenUsed/>
    <w:qFormat/>
    <w:pPr>
      <w:keepNext/>
      <w:widowControl w:val="0"/>
      <w:tabs>
        <w:tab w:val="left" w:pos="204"/>
      </w:tabs>
      <w:spacing w:line="283" w:lineRule="atLeast"/>
      <w:ind w:left="576"/>
      <w:jc w:val="both"/>
      <w:outlineLvl w:val="5"/>
    </w:pPr>
    <w:rPr>
      <w:snapToGrid w:val="0"/>
      <w:sz w:val="24"/>
    </w:rPr>
  </w:style>
  <w:style w:type="paragraph" w:styleId="Heading7">
    <w:name w:val="heading 7"/>
    <w:basedOn w:val="Normal"/>
    <w:next w:val="Normal"/>
    <w:pPr>
      <w:keepNext/>
      <w:tabs>
        <w:tab w:val="left" w:pos="204"/>
      </w:tabs>
      <w:spacing w:line="283" w:lineRule="atLeast"/>
      <w:ind w:left="630"/>
      <w:jc w:val="both"/>
      <w:outlineLvl w:val="6"/>
    </w:pPr>
    <w:rPr>
      <w:b/>
      <w:snapToGrid w:val="0"/>
    </w:rPr>
  </w:style>
  <w:style w:type="paragraph" w:styleId="Heading8">
    <w:name w:val="heading 8"/>
    <w:basedOn w:val="Normal"/>
    <w:next w:val="Normal"/>
    <w:pPr>
      <w:keepNext/>
      <w:tabs>
        <w:tab w:val="left" w:pos="204"/>
      </w:tabs>
      <w:spacing w:line="283" w:lineRule="atLeast"/>
      <w:jc w:val="both"/>
      <w:outlineLvl w:val="7"/>
    </w:pPr>
    <w:rPr>
      <w:b/>
      <w:snapToGrid w:val="0"/>
    </w:rPr>
  </w:style>
  <w:style w:type="paragraph" w:styleId="Heading9">
    <w:name w:val="heading 9"/>
    <w:basedOn w:val="Normal"/>
    <w:next w:val="Normal"/>
    <w:pPr>
      <w:keepNext/>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sz w:val="3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Pr>
      <w:w w:val="100"/>
      <w:position w:val="-1"/>
      <w:effect w:val="none"/>
      <w:vertAlign w:val="baseline"/>
      <w:cs w:val="0"/>
      <w:em w:val="none"/>
    </w:rPr>
  </w:style>
  <w:style w:type="character" w:styleId="CommentReference">
    <w:name w:val="annotation reference"/>
    <w:rPr>
      <w:w w:val="100"/>
      <w:position w:val="-1"/>
      <w:sz w:val="16"/>
      <w:effect w:val="none"/>
      <w:vertAlign w:val="baseline"/>
      <w:cs w:val="0"/>
      <w:em w:val="none"/>
    </w:rPr>
  </w:style>
  <w:style w:type="paragraph" w:customStyle="1" w:styleId="I">
    <w:name w:val="I."/>
    <w:basedOn w:val="Normal"/>
    <w:pPr>
      <w:numPr>
        <w:numId w:val="2"/>
      </w:numPr>
      <w:spacing w:after="240"/>
      <w:ind w:left="-1" w:hanging="1"/>
      <w:jc w:val="both"/>
    </w:pPr>
    <w:rPr>
      <w:u w:val="single"/>
    </w:rPr>
  </w:style>
  <w:style w:type="paragraph" w:customStyle="1" w:styleId="A">
    <w:name w:val="A."/>
    <w:basedOn w:val="Normal"/>
    <w:pPr>
      <w:numPr>
        <w:ilvl w:val="1"/>
        <w:numId w:val="2"/>
      </w:numPr>
      <w:spacing w:after="240"/>
      <w:ind w:left="-1" w:hanging="1"/>
      <w:jc w:val="both"/>
    </w:pPr>
    <w:rPr>
      <w:u w:val="single"/>
    </w:rPr>
  </w:style>
  <w:style w:type="paragraph" w:customStyle="1" w:styleId="1">
    <w:name w:val="1."/>
    <w:basedOn w:val="Normal"/>
    <w:pPr>
      <w:numPr>
        <w:ilvl w:val="2"/>
        <w:numId w:val="2"/>
      </w:numPr>
      <w:spacing w:after="240"/>
      <w:ind w:left="-1" w:hanging="1"/>
      <w:jc w:val="both"/>
    </w:pPr>
  </w:style>
  <w:style w:type="paragraph" w:customStyle="1" w:styleId="10">
    <w:name w:val="(1)"/>
    <w:basedOn w:val="Normal"/>
    <w:pPr>
      <w:numPr>
        <w:ilvl w:val="4"/>
        <w:numId w:val="2"/>
      </w:numPr>
      <w:spacing w:after="240"/>
      <w:ind w:left="-1" w:hanging="1"/>
      <w:jc w:val="both"/>
    </w:pPr>
  </w:style>
  <w:style w:type="paragraph" w:customStyle="1" w:styleId="a0">
    <w:name w:val="a."/>
    <w:basedOn w:val="1"/>
    <w:pPr>
      <w:numPr>
        <w:ilvl w:val="3"/>
      </w:numPr>
      <w:tabs>
        <w:tab w:val="num" w:pos="360"/>
      </w:tabs>
      <w:ind w:left="-1" w:hanging="1"/>
    </w:pPr>
  </w:style>
  <w:style w:type="paragraph" w:customStyle="1" w:styleId="a1">
    <w:name w:val="(a)"/>
    <w:basedOn w:val="1"/>
    <w:pPr>
      <w:numPr>
        <w:ilvl w:val="5"/>
      </w:numPr>
      <w:tabs>
        <w:tab w:val="num" w:pos="360"/>
      </w:tabs>
      <w:ind w:left="-1" w:hanging="1"/>
    </w:pPr>
  </w:style>
  <w:style w:type="paragraph" w:styleId="CommentText">
    <w:name w:val="annotation text"/>
    <w:basedOn w:val="Normal"/>
  </w:style>
  <w:style w:type="paragraph" w:styleId="BodyText">
    <w:name w:val="Body Text"/>
    <w:basedOn w:val="Normal"/>
    <w:pPr>
      <w:widowControl w:val="0"/>
      <w:tabs>
        <w:tab w:val="left" w:pos="204"/>
        <w:tab w:val="left" w:pos="1260"/>
        <w:tab w:val="left" w:pos="2520"/>
      </w:tabs>
    </w:pPr>
    <w:rPr>
      <w:snapToGrid w:val="0"/>
    </w:rPr>
  </w:style>
  <w:style w:type="paragraph" w:styleId="BodyTextIndent">
    <w:name w:val="Body Text Indent"/>
    <w:basedOn w:val="Normal"/>
    <w:pPr>
      <w:ind w:left="2160"/>
    </w:pPr>
  </w:style>
  <w:style w:type="paragraph" w:styleId="BodyText2">
    <w:name w:val="Body Text 2"/>
    <w:basedOn w:val="Normal"/>
    <w:pPr>
      <w:widowControl w:val="0"/>
      <w:tabs>
        <w:tab w:val="left" w:pos="204"/>
      </w:tabs>
      <w:spacing w:line="283" w:lineRule="atLeast"/>
      <w:jc w:val="both"/>
    </w:pPr>
    <w:rPr>
      <w:snapToGrid w:val="0"/>
    </w:rPr>
  </w:style>
  <w:style w:type="paragraph" w:styleId="BodyTextIndent2">
    <w:name w:val="Body Text Indent 2"/>
    <w:basedOn w:val="Normal"/>
    <w:pPr>
      <w:tabs>
        <w:tab w:val="left" w:pos="204"/>
        <w:tab w:val="left" w:pos="540"/>
      </w:tabs>
      <w:spacing w:line="283" w:lineRule="atLeast"/>
      <w:ind w:left="540"/>
    </w:pPr>
  </w:style>
  <w:style w:type="paragraph" w:styleId="BodyTextIndent3">
    <w:name w:val="Body Text Indent 3"/>
    <w:basedOn w:val="Normal"/>
    <w:pPr>
      <w:spacing w:line="283" w:lineRule="atLeast"/>
      <w:ind w:left="630" w:hanging="540"/>
      <w:jc w:val="both"/>
    </w:pPr>
    <w:rPr>
      <w:snapToGrid w:val="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tabs>
        <w:tab w:val="left" w:pos="720"/>
      </w:tabs>
      <w:jc w:val="both"/>
    </w:pPr>
    <w:rPr>
      <w:rFonts w:ascii="Felix Titling" w:hAnsi="Felix Titling"/>
      <w:b/>
      <w:sz w:val="24"/>
      <w:u w:val="single"/>
    </w:rPr>
  </w:style>
  <w:style w:type="paragraph" w:customStyle="1" w:styleId="WorkSource">
    <w:name w:val="WorkSource"/>
    <w:basedOn w:val="BodyText3"/>
    <w:pPr>
      <w:pBdr>
        <w:top w:val="none" w:sz="0" w:space="0" w:color="auto"/>
        <w:left w:val="none" w:sz="0" w:space="0" w:color="auto"/>
        <w:bottom w:val="none" w:sz="0" w:space="0" w:color="auto"/>
        <w:right w:val="none" w:sz="0" w:space="0" w:color="auto"/>
      </w:pBdr>
    </w:pPr>
    <w:rPr>
      <w:rFonts w:ascii="Futura Md BT" w:hAnsi="Futura Md BT"/>
      <w:smallCaps/>
      <w:color w:val="800080"/>
    </w:rPr>
  </w:style>
  <w:style w:type="paragraph" w:customStyle="1" w:styleId="YOS">
    <w:name w:val="YOS"/>
    <w:basedOn w:val="WorkSource"/>
    <w:rPr>
      <w:rFonts w:ascii="Arial" w:hAnsi="Arial"/>
      <w:sz w:val="22"/>
    </w:rPr>
  </w:style>
  <w:style w:type="paragraph" w:customStyle="1" w:styleId="Welfare-to-Work">
    <w:name w:val="Welfare-to-Work"/>
    <w:basedOn w:val="WorkSource"/>
  </w:style>
  <w:style w:type="paragraph" w:customStyle="1" w:styleId="Contract1">
    <w:name w:val="Contract 1"/>
    <w:basedOn w:val="Normal"/>
    <w:pPr>
      <w:tabs>
        <w:tab w:val="num" w:pos="720"/>
      </w:tabs>
      <w:spacing w:before="240" w:after="120"/>
      <w:jc w:val="both"/>
    </w:pPr>
    <w:rPr>
      <w:b/>
      <w:sz w:val="28"/>
      <w:u w:val="double"/>
    </w:rPr>
  </w:style>
  <w:style w:type="paragraph" w:customStyle="1" w:styleId="Contract2">
    <w:name w:val="Contract 2"/>
    <w:pPr>
      <w:tabs>
        <w:tab w:val="left" w:pos="540"/>
        <w:tab w:val="left" w:pos="576"/>
        <w:tab w:val="num" w:pos="1440"/>
      </w:tabs>
      <w:suppressAutoHyphens/>
      <w:spacing w:line="1" w:lineRule="atLeast"/>
      <w:ind w:leftChars="-1" w:left="-1" w:hangingChars="1" w:hanging="1"/>
      <w:textDirection w:val="btLr"/>
      <w:textAlignment w:val="top"/>
      <w:outlineLvl w:val="0"/>
    </w:pPr>
    <w:rPr>
      <w:position w:val="-1"/>
    </w:rPr>
  </w:style>
  <w:style w:type="paragraph" w:customStyle="1" w:styleId="Contract3">
    <w:name w:val="Contract 3"/>
    <w:basedOn w:val="BodyTextIndent2"/>
    <w:pPr>
      <w:tabs>
        <w:tab w:val="clear" w:pos="204"/>
        <w:tab w:val="clear" w:pos="540"/>
        <w:tab w:val="num" w:pos="2160"/>
      </w:tabs>
      <w:spacing w:before="120" w:after="120" w:line="240" w:lineRule="auto"/>
      <w:jc w:val="both"/>
    </w:pPr>
    <w:rPr>
      <w:sz w:val="20"/>
    </w:rPr>
  </w:style>
  <w:style w:type="paragraph" w:customStyle="1" w:styleId="Contract4">
    <w:name w:val="Contract 4"/>
    <w:basedOn w:val="BodyTextIndent2"/>
    <w:pPr>
      <w:tabs>
        <w:tab w:val="clear" w:pos="204"/>
        <w:tab w:val="clear" w:pos="540"/>
        <w:tab w:val="num" w:pos="2880"/>
      </w:tabs>
      <w:spacing w:before="120" w:after="120" w:line="240" w:lineRule="auto"/>
      <w:jc w:val="both"/>
    </w:pPr>
    <w:rPr>
      <w:sz w:val="20"/>
    </w:rPr>
  </w:style>
  <w:style w:type="paragraph" w:customStyle="1" w:styleId="Contract5">
    <w:name w:val="Contract 5"/>
    <w:basedOn w:val="BodyTextIndent2"/>
    <w:pPr>
      <w:tabs>
        <w:tab w:val="clear" w:pos="204"/>
        <w:tab w:val="clear" w:pos="540"/>
        <w:tab w:val="left" w:pos="2520"/>
        <w:tab w:val="num" w:pos="3600"/>
      </w:tabs>
      <w:spacing w:before="120" w:after="120" w:line="240" w:lineRule="auto"/>
      <w:jc w:val="both"/>
    </w:pPr>
    <w:rPr>
      <w:sz w:val="20"/>
    </w:rPr>
  </w:style>
  <w:style w:type="paragraph" w:customStyle="1" w:styleId="Contract6">
    <w:name w:val="Contract 6"/>
    <w:basedOn w:val="BodyTextIndent2"/>
    <w:pPr>
      <w:tabs>
        <w:tab w:val="clear" w:pos="204"/>
        <w:tab w:val="clear" w:pos="540"/>
        <w:tab w:val="num" w:pos="2520"/>
      </w:tabs>
      <w:spacing w:before="120" w:after="120" w:line="240" w:lineRule="auto"/>
      <w:ind w:left="2520" w:hanging="720"/>
      <w:jc w:val="both"/>
    </w:pPr>
    <w:rPr>
      <w:sz w:val="20"/>
    </w:rPr>
  </w:style>
  <w:style w:type="paragraph" w:customStyle="1" w:styleId="Contract7">
    <w:name w:val="Contract 7"/>
    <w:basedOn w:val="Contract6"/>
    <w:pPr>
      <w:tabs>
        <w:tab w:val="clear" w:pos="2520"/>
        <w:tab w:val="num" w:pos="1440"/>
      </w:tabs>
      <w:ind w:left="1440" w:hanging="360"/>
    </w:pPr>
  </w:style>
  <w:style w:type="paragraph" w:customStyle="1" w:styleId="Contract8">
    <w:name w:val="Contract 8"/>
    <w:basedOn w:val="BodyTextIndent2"/>
    <w:pPr>
      <w:tabs>
        <w:tab w:val="clear" w:pos="204"/>
        <w:tab w:val="clear" w:pos="540"/>
        <w:tab w:val="num" w:pos="3960"/>
      </w:tabs>
      <w:spacing w:line="240" w:lineRule="auto"/>
      <w:ind w:left="3960" w:hanging="720"/>
      <w:jc w:val="both"/>
    </w:pPr>
    <w:rPr>
      <w:sz w:val="20"/>
    </w:rPr>
  </w:style>
  <w:style w:type="paragraph" w:customStyle="1" w:styleId="Contract9">
    <w:name w:val="Contract 9"/>
    <w:basedOn w:val="Contract8"/>
    <w:pPr>
      <w:tabs>
        <w:tab w:val="clear" w:pos="3960"/>
        <w:tab w:val="num" w:pos="1440"/>
      </w:tabs>
      <w:ind w:left="1440" w:hanging="360"/>
    </w:pPr>
  </w:style>
  <w:style w:type="paragraph" w:customStyle="1" w:styleId="contract10">
    <w:name w:val="contract 10"/>
    <w:basedOn w:val="Contract9"/>
    <w:pPr>
      <w:tabs>
        <w:tab w:val="left" w:pos="360"/>
        <w:tab w:val="left" w:pos="4680"/>
      </w:tabs>
      <w:ind w:left="4680"/>
    </w:pPr>
  </w:style>
  <w:style w:type="paragraph" w:customStyle="1" w:styleId="contract60">
    <w:name w:val="contract 6"/>
    <w:basedOn w:val="Contract5"/>
    <w:pPr>
      <w:tabs>
        <w:tab w:val="clear" w:pos="3600"/>
        <w:tab w:val="left" w:pos="1440"/>
        <w:tab w:val="num" w:pos="4320"/>
      </w:tabs>
    </w:p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paragraph" w:customStyle="1" w:styleId="p2">
    <w:name w:val="p2"/>
    <w:basedOn w:val="Normal"/>
    <w:pPr>
      <w:widowControl w:val="0"/>
      <w:tabs>
        <w:tab w:val="left" w:pos="385"/>
        <w:tab w:val="left" w:pos="742"/>
      </w:tabs>
      <w:spacing w:line="277" w:lineRule="atLeast"/>
      <w:ind w:left="742" w:hanging="357"/>
    </w:pPr>
    <w:rPr>
      <w:snapToGrid w:val="0"/>
      <w:sz w:val="24"/>
    </w:rPr>
  </w:style>
  <w:style w:type="character" w:styleId="Hyperlink">
    <w:name w:val="Hyperlink"/>
    <w:rPr>
      <w:color w:val="0000FF"/>
      <w:w w:val="100"/>
      <w:position w:val="-1"/>
      <w:u w:val="single"/>
      <w:effect w:val="none"/>
      <w:vertAlign w:val="baseline"/>
      <w:cs w:val="0"/>
      <w:em w:val="none"/>
    </w:rPr>
  </w:style>
  <w:style w:type="paragraph" w:styleId="BlockText">
    <w:name w:val="Block Text"/>
    <w:basedOn w:val="Normal"/>
    <w:pPr>
      <w:ind w:left="720" w:right="-720"/>
    </w:pPr>
    <w:rPr>
      <w:caps/>
      <w:sz w:val="24"/>
    </w:rPr>
  </w:style>
  <w:style w:type="character" w:styleId="FollowedHyperlink">
    <w:name w:val="FollowedHyperlink"/>
    <w:rPr>
      <w:color w:val="800080"/>
      <w:w w:val="100"/>
      <w:position w:val="-1"/>
      <w:u w:val="single"/>
      <w:effect w:val="none"/>
      <w:vertAlign w:val="baseline"/>
      <w:cs w:val="0"/>
      <w:em w:val="none"/>
    </w:rPr>
  </w:style>
  <w:style w:type="character" w:styleId="Strong">
    <w:name w:val="Strong"/>
    <w:rPr>
      <w:b/>
      <w:w w:val="100"/>
      <w:position w:val="-1"/>
      <w:effect w:val="none"/>
      <w:vertAlign w:val="baseline"/>
      <w:cs w:val="0"/>
      <w:em w:val="none"/>
    </w:rPr>
  </w:style>
  <w:style w:type="paragraph" w:styleId="Subtitle">
    <w:name w:val="Subtitle"/>
    <w:basedOn w:val="Normal"/>
    <w:uiPriority w:val="11"/>
    <w:qFormat/>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character" w:customStyle="1" w:styleId="FooterChar">
    <w:name w:val="Footer Char"/>
    <w:rPr>
      <w:rFonts w:ascii="Arial" w:hAnsi="Arial"/>
      <w:w w:val="100"/>
      <w:position w:val="-1"/>
      <w:sz w:val="22"/>
      <w:effect w:val="none"/>
      <w:vertAlign w:val="baseline"/>
      <w:cs w:val="0"/>
      <w:em w:val="none"/>
    </w:r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20" w:type="dxa"/>
        <w:right w:w="1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cCTdaHRS5I0k+mLOqPj+x0NtQ==">CgMxLjAyCWlkLmdqZGd4czIKaWQuMzBqMHpsbDIKaWQuMWZvYjl0ZTIKaWQuM3pueXNoNzIKaWQuMmV0OTJwMDIJaWQudHlqY3d0MgppZC4zZHk2dmttMgppZC4xdDNoNXNmMgppZC40ZDM0b2c4MgppZC4yczhleW8xMgppZC4xN2RwOHZ1MgppZC4zcmRjcmpuMgppZC4yNmluMXJnMglpZC5sbnhiejkyCmlkLjM1bmt1bjIyCmlkLjFrc3Y0dXY4AHIhMS11WmFVVkJYcl9WWUtMdktDTElaQ21JQjF4dWh6QV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568</Words>
  <Characters>3239</Characters>
  <Application>Microsoft Office Word</Application>
  <DocSecurity>0</DocSecurity>
  <Lines>26</Lines>
  <Paragraphs>7</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O'Leary</dc:creator>
  <cp:lastModifiedBy>Heidi Roberts</cp:lastModifiedBy>
  <cp:revision>2</cp:revision>
  <dcterms:created xsi:type="dcterms:W3CDTF">2023-06-13T19:52:00Z</dcterms:created>
  <dcterms:modified xsi:type="dcterms:W3CDTF">2023-06-13T19:52:00Z</dcterms:modified>
</cp:coreProperties>
</file>